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023F4" w14:textId="336ABF99" w:rsidR="00FA0F91" w:rsidRDefault="004D1D2E">
      <w:pPr>
        <w:pStyle w:val="CRCoverPage"/>
        <w:tabs>
          <w:tab w:val="right" w:pos="9639"/>
        </w:tabs>
        <w:spacing w:after="0"/>
        <w:rPr>
          <w:b/>
          <w:i/>
          <w:sz w:val="28"/>
          <w:lang w:val="en-US"/>
        </w:rPr>
      </w:pPr>
      <w:r>
        <w:rPr>
          <w:b/>
          <w:sz w:val="24"/>
        </w:rPr>
        <w:t>3GPP TSG-RAN WG1 Meeting #10</w:t>
      </w:r>
      <w:r w:rsidR="001A4E2E">
        <w:rPr>
          <w:b/>
          <w:sz w:val="24"/>
        </w:rPr>
        <w:t>4</w:t>
      </w:r>
      <w:r>
        <w:rPr>
          <w:b/>
          <w:sz w:val="24"/>
        </w:rPr>
        <w:t>-e</w:t>
      </w:r>
      <w:r>
        <w:rPr>
          <w:b/>
          <w:i/>
          <w:sz w:val="28"/>
        </w:rPr>
        <w:tab/>
      </w:r>
      <w:r>
        <w:rPr>
          <w:b/>
          <w:sz w:val="28"/>
        </w:rPr>
        <w:t>R1-</w:t>
      </w:r>
      <w:r w:rsidRPr="00C87E4E">
        <w:rPr>
          <w:b/>
          <w:sz w:val="28"/>
        </w:rPr>
        <w:t>2</w:t>
      </w:r>
      <w:r w:rsidR="001A4E2E" w:rsidRPr="00C87E4E">
        <w:rPr>
          <w:b/>
          <w:sz w:val="28"/>
        </w:rPr>
        <w:t>1</w:t>
      </w:r>
      <w:r w:rsidRPr="00C87E4E">
        <w:rPr>
          <w:b/>
          <w:sz w:val="28"/>
        </w:rPr>
        <w:t>0</w:t>
      </w:r>
      <w:r w:rsidR="00C87E4E" w:rsidRPr="00C87E4E">
        <w:rPr>
          <w:b/>
          <w:sz w:val="28"/>
        </w:rPr>
        <w:t>1763</w:t>
      </w:r>
    </w:p>
    <w:p w14:paraId="03603856" w14:textId="5B83DC63" w:rsidR="00FA0F91" w:rsidRDefault="004D1D2E">
      <w:pPr>
        <w:pStyle w:val="CRCoverPage"/>
        <w:tabs>
          <w:tab w:val="right" w:pos="9639"/>
        </w:tabs>
        <w:spacing w:after="0"/>
        <w:rPr>
          <w:b/>
          <w:sz w:val="24"/>
        </w:rPr>
      </w:pPr>
      <w:r>
        <w:rPr>
          <w:b/>
          <w:sz w:val="24"/>
          <w:lang w:val="en-US"/>
        </w:rPr>
        <w:t xml:space="preserve">e-Meeting, </w:t>
      </w:r>
      <w:r w:rsidR="001A4E2E" w:rsidRPr="001A4E2E">
        <w:rPr>
          <w:rFonts w:eastAsia="MS Mincho" w:cs="Arial"/>
          <w:b/>
          <w:bCs/>
          <w:sz w:val="24"/>
          <w:szCs w:val="18"/>
          <w:lang w:eastAsia="ja-JP"/>
        </w:rPr>
        <w:t>January 25</w:t>
      </w:r>
      <w:r w:rsidR="001A4E2E" w:rsidRPr="001A4E2E">
        <w:rPr>
          <w:rFonts w:eastAsia="MS Mincho" w:cs="Arial"/>
          <w:b/>
          <w:bCs/>
          <w:sz w:val="24"/>
          <w:szCs w:val="18"/>
          <w:vertAlign w:val="superscript"/>
          <w:lang w:eastAsia="ja-JP"/>
        </w:rPr>
        <w:t>th</w:t>
      </w:r>
      <w:r w:rsidR="001A4E2E" w:rsidRPr="001A4E2E">
        <w:rPr>
          <w:rFonts w:eastAsia="MS Mincho" w:cs="Arial"/>
          <w:b/>
          <w:bCs/>
          <w:sz w:val="24"/>
          <w:szCs w:val="18"/>
          <w:lang w:eastAsia="ja-JP"/>
        </w:rPr>
        <w:t xml:space="preserve"> – February 5</w:t>
      </w:r>
      <w:r w:rsidR="001A4E2E" w:rsidRPr="001A4E2E">
        <w:rPr>
          <w:rFonts w:eastAsia="MS Mincho" w:cs="Arial"/>
          <w:b/>
          <w:bCs/>
          <w:sz w:val="24"/>
          <w:szCs w:val="18"/>
          <w:vertAlign w:val="superscript"/>
          <w:lang w:eastAsia="ja-JP"/>
        </w:rPr>
        <w:t>th</w:t>
      </w:r>
      <w:r w:rsidR="001A4E2E" w:rsidRPr="001A4E2E">
        <w:rPr>
          <w:rFonts w:eastAsia="MS Mincho" w:cs="Arial"/>
          <w:b/>
          <w:bCs/>
          <w:sz w:val="24"/>
          <w:szCs w:val="18"/>
          <w:lang w:eastAsia="ja-JP"/>
        </w:rPr>
        <w:t>, 2021</w:t>
      </w:r>
      <w:r w:rsidRPr="001A4E2E">
        <w:rPr>
          <w:b/>
          <w:sz w:val="22"/>
          <w:szCs w:val="18"/>
        </w:rPr>
        <w:t xml:space="preserve"> </w:t>
      </w:r>
      <w:r w:rsidR="000366CE">
        <w:rPr>
          <w:b/>
          <w:sz w:val="24"/>
        </w:rPr>
        <w:tab/>
      </w:r>
    </w:p>
    <w:p w14:paraId="1D5DF5EA" w14:textId="77777777" w:rsidR="00FA0F91" w:rsidRDefault="00FA0F91">
      <w:pPr>
        <w:pStyle w:val="CRCoverPage"/>
        <w:rPr>
          <w:rFonts w:cs="Arial"/>
          <w:b/>
          <w:bCs/>
          <w:sz w:val="24"/>
          <w:lang w:val="en-US"/>
        </w:rPr>
      </w:pPr>
    </w:p>
    <w:p w14:paraId="38AFCE1A" w14:textId="23F5C2CE" w:rsidR="00FA0F91" w:rsidRDefault="004D1D2E">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bookmarkStart w:id="0" w:name="_Hlk535782970"/>
      <w:r>
        <w:rPr>
          <w:rFonts w:cs="Arial"/>
          <w:b/>
          <w:bCs/>
          <w:sz w:val="24"/>
          <w:lang w:val="en-US"/>
        </w:rPr>
        <w:t>7.2.5</w:t>
      </w:r>
      <w:bookmarkEnd w:id="0"/>
    </w:p>
    <w:p w14:paraId="4B8288D9" w14:textId="77777777" w:rsidR="00FA0F91" w:rsidRDefault="004D1D2E">
      <w:pPr>
        <w:pStyle w:val="CRCoverPage"/>
        <w:ind w:left="1985" w:hanging="1985"/>
        <w:rPr>
          <w:rFonts w:cs="Arial"/>
          <w:b/>
          <w:bCs/>
          <w:sz w:val="24"/>
          <w:lang w:val="en-US" w:eastAsia="ja-JP"/>
        </w:rPr>
      </w:pPr>
      <w:r>
        <w:rPr>
          <w:rFonts w:cs="Arial"/>
          <w:b/>
          <w:bCs/>
          <w:sz w:val="24"/>
          <w:lang w:val="en-US" w:eastAsia="ja-JP"/>
        </w:rPr>
        <w:t>Source:</w:t>
      </w:r>
      <w:r>
        <w:rPr>
          <w:rFonts w:cs="Arial"/>
          <w:b/>
          <w:bCs/>
          <w:sz w:val="24"/>
          <w:lang w:val="en-US" w:eastAsia="ja-JP"/>
        </w:rPr>
        <w:tab/>
      </w:r>
      <w:r>
        <w:rPr>
          <w:rFonts w:cs="Arial"/>
          <w:b/>
          <w:bCs/>
          <w:sz w:val="24"/>
          <w:lang w:val="en-US" w:eastAsia="ja-JP"/>
        </w:rPr>
        <w:tab/>
        <w:t>Moderator (Apple Inc.)</w:t>
      </w:r>
    </w:p>
    <w:p w14:paraId="69C8B8A8" w14:textId="0A59DDBE" w:rsidR="00FA0F91" w:rsidRDefault="004D1D2E" w:rsidP="003C1447">
      <w:pPr>
        <w:spacing w:after="120"/>
        <w:ind w:left="1987" w:hanging="1987"/>
        <w:rPr>
          <w:rFonts w:ascii="Arial" w:hAnsi="Arial" w:cs="Arial"/>
          <w:b/>
          <w:bCs/>
        </w:rPr>
      </w:pPr>
      <w:r>
        <w:rPr>
          <w:rFonts w:ascii="Arial" w:hAnsi="Arial" w:cs="Arial"/>
          <w:b/>
          <w:bCs/>
        </w:rPr>
        <w:t>Title:</w:t>
      </w:r>
      <w:r>
        <w:rPr>
          <w:rFonts w:ascii="Arial" w:hAnsi="Arial" w:cs="Arial"/>
          <w:b/>
          <w:bCs/>
        </w:rPr>
        <w:tab/>
        <w:t xml:space="preserve">Feature lead summary on PUSCH enhancements for NR </w:t>
      </w:r>
      <w:proofErr w:type="spellStart"/>
      <w:r>
        <w:rPr>
          <w:rFonts w:ascii="Arial" w:hAnsi="Arial" w:cs="Arial"/>
          <w:b/>
          <w:bCs/>
        </w:rPr>
        <w:t>eURLLC</w:t>
      </w:r>
      <w:proofErr w:type="spellEnd"/>
      <w:r>
        <w:rPr>
          <w:rFonts w:ascii="Arial" w:hAnsi="Arial" w:cs="Arial"/>
          <w:b/>
          <w:bCs/>
        </w:rPr>
        <w:t xml:space="preserve"> </w:t>
      </w:r>
      <w:r w:rsidR="001A4E2E">
        <w:rPr>
          <w:rFonts w:ascii="Arial" w:hAnsi="Arial" w:cs="Arial"/>
          <w:b/>
          <w:bCs/>
        </w:rPr>
        <w:t xml:space="preserve">in </w:t>
      </w:r>
      <w:r>
        <w:rPr>
          <w:rFonts w:ascii="Arial" w:hAnsi="Arial" w:cs="Arial"/>
          <w:b/>
          <w:bCs/>
        </w:rPr>
        <w:t>AI 7.2.5</w:t>
      </w:r>
    </w:p>
    <w:p w14:paraId="5460FE57" w14:textId="77777777" w:rsidR="00FA0F91" w:rsidRDefault="004D1D2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280A2C5E" w14:textId="77777777" w:rsidR="00FA0F91" w:rsidRDefault="004D1D2E">
      <w:pPr>
        <w:pStyle w:val="Heading1"/>
        <w:rPr>
          <w:lang w:val="en-US"/>
        </w:rPr>
      </w:pPr>
      <w:r>
        <w:rPr>
          <w:lang w:val="en-US"/>
        </w:rPr>
        <w:t>1</w:t>
      </w:r>
      <w:r>
        <w:rPr>
          <w:lang w:val="en-US"/>
        </w:rPr>
        <w:tab/>
        <w:t>Introduction</w:t>
      </w:r>
    </w:p>
    <w:p w14:paraId="2954E70B" w14:textId="1923A2BC"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 xml:space="preserve">In this contribution, Sections 2 summarizes the issues raised in the contributions submitted </w:t>
      </w:r>
      <w:r w:rsidR="002F0E08">
        <w:rPr>
          <w:rFonts w:ascii="Times New Roman" w:hAnsi="Times New Roman" w:cs="Times New Roman"/>
          <w:sz w:val="22"/>
        </w:rPr>
        <w:t xml:space="preserve">for </w:t>
      </w:r>
      <w:proofErr w:type="spellStart"/>
      <w:r w:rsidR="002F0E08">
        <w:rPr>
          <w:rFonts w:ascii="Times New Roman" w:hAnsi="Times New Roman" w:cs="Times New Roman"/>
          <w:sz w:val="22"/>
        </w:rPr>
        <w:t>eURLLC</w:t>
      </w:r>
      <w:proofErr w:type="spellEnd"/>
      <w:r w:rsidR="002F0E08">
        <w:rPr>
          <w:rFonts w:ascii="Times New Roman" w:hAnsi="Times New Roman" w:cs="Times New Roman"/>
          <w:sz w:val="22"/>
        </w:rPr>
        <w:t xml:space="preserve"> </w:t>
      </w:r>
      <w:r w:rsidR="002F0E08" w:rsidRPr="003C1447">
        <w:rPr>
          <w:rFonts w:ascii="Times New Roman" w:hAnsi="Times New Roman" w:cs="Times New Roman"/>
          <w:sz w:val="22"/>
        </w:rPr>
        <w:t xml:space="preserve">PUSCH enhancements </w:t>
      </w:r>
      <w:r w:rsidRPr="003C1447">
        <w:rPr>
          <w:rFonts w:ascii="Times New Roman" w:hAnsi="Times New Roman" w:cs="Times New Roman"/>
          <w:sz w:val="22"/>
        </w:rPr>
        <w:t xml:space="preserve">under AI 7.2.5. The </w:t>
      </w:r>
      <w:r w:rsidR="00B13095">
        <w:rPr>
          <w:rFonts w:ascii="Times New Roman" w:hAnsi="Times New Roman" w:cs="Times New Roman"/>
          <w:sz w:val="22"/>
        </w:rPr>
        <w:t>agreed scope of</w:t>
      </w:r>
      <w:r w:rsidR="002F0E08">
        <w:rPr>
          <w:rFonts w:ascii="Times New Roman" w:hAnsi="Times New Roman" w:cs="Times New Roman"/>
          <w:sz w:val="22"/>
        </w:rPr>
        <w:t xml:space="preserve"> the</w:t>
      </w:r>
      <w:r w:rsidRPr="003C1447">
        <w:rPr>
          <w:rFonts w:ascii="Times New Roman" w:hAnsi="Times New Roman" w:cs="Times New Roman"/>
          <w:sz w:val="22"/>
        </w:rPr>
        <w:t xml:space="preserve"> email discussions is </w:t>
      </w:r>
      <w:r w:rsidR="002F0E08">
        <w:rPr>
          <w:rFonts w:ascii="Times New Roman" w:hAnsi="Times New Roman" w:cs="Times New Roman"/>
          <w:sz w:val="22"/>
        </w:rPr>
        <w:t>provided in Section 3</w:t>
      </w:r>
      <w:r w:rsidRPr="003C1447">
        <w:rPr>
          <w:rFonts w:ascii="Times New Roman" w:hAnsi="Times New Roman" w:cs="Times New Roman"/>
          <w:sz w:val="22"/>
        </w:rPr>
        <w:t>.</w:t>
      </w:r>
    </w:p>
    <w:p w14:paraId="3930631E" w14:textId="77777777" w:rsidR="00FA0F91" w:rsidRDefault="004D1D2E">
      <w:pPr>
        <w:pStyle w:val="Heading1"/>
        <w:rPr>
          <w:lang w:val="en-US"/>
        </w:rPr>
      </w:pPr>
      <w:r>
        <w:rPr>
          <w:lang w:val="en-US"/>
        </w:rPr>
        <w:t>2</w:t>
      </w:r>
      <w:r>
        <w:rPr>
          <w:lang w:val="en-US"/>
        </w:rPr>
        <w:tab/>
        <w:t>Issues</w:t>
      </w:r>
    </w:p>
    <w:p w14:paraId="7975BDD7" w14:textId="2AB5D371" w:rsidR="006C0CC9" w:rsidRDefault="006C0CC9" w:rsidP="006C0CC9">
      <w:pPr>
        <w:pStyle w:val="Heading2"/>
      </w:pPr>
      <w:r>
        <w:t xml:space="preserve">Issue #1: </w:t>
      </w:r>
      <w:r w:rsidR="00E14345">
        <w:t xml:space="preserve">New RRC parameter for </w:t>
      </w:r>
      <w:r w:rsidR="00094E38">
        <w:t xml:space="preserve">TDRA </w:t>
      </w:r>
      <w:r w:rsidR="00934DB7">
        <w:t>indication</w:t>
      </w:r>
      <w:r w:rsidR="000970A8">
        <w:t xml:space="preserve"> to support up to 64 entries</w:t>
      </w:r>
      <w:r w:rsidR="00934DB7">
        <w:t xml:space="preserve"> in a TDRA table</w:t>
      </w:r>
      <w:r w:rsidR="00094E38">
        <w:t xml:space="preserve"> for</w:t>
      </w:r>
      <w:r w:rsidRPr="006C0CC9">
        <w:t xml:space="preserve"> </w:t>
      </w:r>
      <w:r w:rsidR="00094E38">
        <w:t xml:space="preserve">Type 1 configured grant with </w:t>
      </w:r>
      <w:r w:rsidRPr="006C0CC9">
        <w:t>PUSCH repetition Type B</w:t>
      </w:r>
    </w:p>
    <w:p w14:paraId="5D91D02B" w14:textId="71343C40" w:rsidR="00FA0F91" w:rsidRPr="004E7B24" w:rsidRDefault="00BC3538">
      <w:pPr>
        <w:jc w:val="both"/>
        <w:rPr>
          <w:rFonts w:ascii="Times New Roman" w:hAnsi="Times New Roman" w:cs="Times New Roman"/>
          <w:sz w:val="22"/>
        </w:rPr>
      </w:pPr>
      <w:r>
        <w:rPr>
          <w:rFonts w:ascii="Times New Roman" w:hAnsi="Times New Roman" w:cs="Times New Roman"/>
          <w:sz w:val="22"/>
        </w:rPr>
        <w:t xml:space="preserve">A draft CR was </w:t>
      </w:r>
      <w:r w:rsidR="007A3F15">
        <w:rPr>
          <w:rFonts w:ascii="Times New Roman" w:hAnsi="Times New Roman" w:cs="Times New Roman"/>
          <w:sz w:val="22"/>
        </w:rPr>
        <w:t>proposed</w:t>
      </w:r>
      <w:r>
        <w:rPr>
          <w:rFonts w:ascii="Times New Roman" w:hAnsi="Times New Roman" w:cs="Times New Roman"/>
          <w:sz w:val="22"/>
        </w:rPr>
        <w:t xml:space="preserve"> in [1] to address the issue that </w:t>
      </w:r>
      <w:proofErr w:type="spellStart"/>
      <w:r w:rsidRPr="00BC3538">
        <w:rPr>
          <w:rFonts w:ascii="Times New Roman" w:hAnsi="Times New Roman" w:cs="Times New Roman"/>
          <w:i/>
          <w:iCs/>
          <w:sz w:val="22"/>
          <w:lang w:val="en-GB"/>
        </w:rPr>
        <w:t>timeDomainAllocation</w:t>
      </w:r>
      <w:proofErr w:type="spellEnd"/>
      <w:r>
        <w:rPr>
          <w:rFonts w:ascii="Times New Roman" w:hAnsi="Times New Roman" w:cs="Times New Roman"/>
          <w:i/>
          <w:iCs/>
          <w:sz w:val="22"/>
          <w:lang w:val="en-GB"/>
        </w:rPr>
        <w:t xml:space="preserve"> </w:t>
      </w:r>
      <w:r w:rsidRPr="004E7B24">
        <w:rPr>
          <w:rFonts w:ascii="Times New Roman" w:hAnsi="Times New Roman" w:cs="Times New Roman"/>
          <w:sz w:val="22"/>
          <w:lang w:val="en-GB"/>
        </w:rPr>
        <w:t xml:space="preserve">in </w:t>
      </w:r>
      <w:proofErr w:type="spellStart"/>
      <w:r>
        <w:rPr>
          <w:rFonts w:ascii="Times New Roman" w:hAnsi="Times New Roman" w:cs="Times New Roman"/>
          <w:i/>
          <w:iCs/>
          <w:sz w:val="22"/>
          <w:lang w:val="en-GB"/>
        </w:rPr>
        <w:t>configuredGrantConfig</w:t>
      </w:r>
      <w:proofErr w:type="spellEnd"/>
      <w:r w:rsidR="004E7B24">
        <w:rPr>
          <w:rFonts w:ascii="Times New Roman" w:hAnsi="Times New Roman" w:cs="Times New Roman"/>
          <w:sz w:val="22"/>
          <w:lang w:val="en-GB"/>
        </w:rPr>
        <w:t xml:space="preserve"> (applicable for Type 1 configured grant) has a value range of 0 to 15, while for PUSCH repetition Type B, there can be up to 64 entries in a TDRA table. It was proposed that a new RRC parameter is introduced, and </w:t>
      </w:r>
      <w:r w:rsidR="009037B6">
        <w:rPr>
          <w:rFonts w:ascii="Times New Roman" w:hAnsi="Times New Roman" w:cs="Times New Roman"/>
          <w:sz w:val="22"/>
          <w:lang w:val="en-GB"/>
        </w:rPr>
        <w:t>TS 38.214 is modified accordingly.</w:t>
      </w:r>
    </w:p>
    <w:p w14:paraId="137CAEBD" w14:textId="314855EA" w:rsidR="005E65B3" w:rsidRDefault="005E65B3">
      <w:pPr>
        <w:jc w:val="both"/>
        <w:rPr>
          <w:rFonts w:ascii="Times New Roman" w:hAnsi="Times New Roman" w:cs="Times New Roman"/>
          <w:sz w:val="22"/>
        </w:rPr>
      </w:pPr>
    </w:p>
    <w:p w14:paraId="613695CC" w14:textId="1D90D6BC" w:rsidR="005E65B3" w:rsidRPr="005E65B3" w:rsidRDefault="000970A8" w:rsidP="005E65B3">
      <w:pPr>
        <w:overflowPunct w:val="0"/>
        <w:autoSpaceDE w:val="0"/>
        <w:autoSpaceDN w:val="0"/>
        <w:spacing w:after="180"/>
        <w:contextualSpacing/>
        <w:rPr>
          <w:rFonts w:ascii="Times New Roman" w:eastAsia="Malgun Gothic" w:hAnsi="Times New Roman" w:cs="Times New Roman"/>
          <w:b/>
          <w:bCs/>
          <w:sz w:val="20"/>
          <w:szCs w:val="20"/>
        </w:rPr>
      </w:pPr>
      <w:r>
        <w:rPr>
          <w:rFonts w:ascii="Times New Roman" w:eastAsia="Malgun Gothic" w:hAnsi="Times New Roman" w:cs="Times New Roman"/>
          <w:b/>
          <w:bCs/>
          <w:sz w:val="20"/>
          <w:szCs w:val="20"/>
        </w:rPr>
        <w:t>The draft CR</w:t>
      </w:r>
      <w:r w:rsidR="005E65B3" w:rsidRPr="005E65B3">
        <w:rPr>
          <w:rFonts w:ascii="Times New Roman" w:eastAsia="Malgun Gothic" w:hAnsi="Times New Roman" w:cs="Times New Roman"/>
          <w:b/>
          <w:bCs/>
          <w:sz w:val="20"/>
          <w:szCs w:val="20"/>
        </w:rPr>
        <w:t xml:space="preserve"> for TS 38.214 Clause 6.1.</w:t>
      </w:r>
      <w:r w:rsidR="009037B6">
        <w:rPr>
          <w:rFonts w:ascii="Times New Roman" w:eastAsia="Malgun Gothic" w:hAnsi="Times New Roman" w:cs="Times New Roman"/>
          <w:b/>
          <w:bCs/>
          <w:sz w:val="20"/>
          <w:szCs w:val="20"/>
        </w:rPr>
        <w:t>2.3 in [1]</w:t>
      </w:r>
      <w:r w:rsidR="005E65B3" w:rsidRPr="005E65B3">
        <w:rPr>
          <w:rFonts w:ascii="Times New Roman" w:eastAsia="Malgun Gothic" w:hAnsi="Times New Roman" w:cs="Times New Roman"/>
          <w:b/>
          <w:bCs/>
          <w:sz w:val="20"/>
          <w:szCs w:val="20"/>
        </w:rPr>
        <w:t>:</w:t>
      </w:r>
    </w:p>
    <w:p w14:paraId="061D9126" w14:textId="77777777" w:rsidR="005E65B3" w:rsidRPr="005E65B3" w:rsidRDefault="005E65B3" w:rsidP="005E65B3">
      <w:pPr>
        <w:overflowPunct w:val="0"/>
        <w:autoSpaceDE w:val="0"/>
        <w:autoSpaceDN w:val="0"/>
        <w:spacing w:after="180"/>
        <w:contextualSpacing/>
        <w:rPr>
          <w:rFonts w:ascii="Times New Roman" w:eastAsia="Malgun Gothic" w:hAnsi="Times New Roman" w:cs="Times New Roman"/>
          <w:b/>
          <w:bCs/>
          <w:sz w:val="20"/>
          <w:szCs w:val="20"/>
        </w:rPr>
      </w:pPr>
    </w:p>
    <w:tbl>
      <w:tblPr>
        <w:tblStyle w:val="TableGrid7"/>
        <w:tblW w:w="0" w:type="auto"/>
        <w:tblLook w:val="04A0" w:firstRow="1" w:lastRow="0" w:firstColumn="1" w:lastColumn="0" w:noHBand="0" w:noVBand="1"/>
      </w:tblPr>
      <w:tblGrid>
        <w:gridCol w:w="9629"/>
      </w:tblGrid>
      <w:tr w:rsidR="005E65B3" w:rsidRPr="005E65B3" w14:paraId="63BCD62C" w14:textId="77777777" w:rsidTr="006C0CC9">
        <w:tc>
          <w:tcPr>
            <w:tcW w:w="9629" w:type="dxa"/>
          </w:tcPr>
          <w:p w14:paraId="79984114" w14:textId="77777777" w:rsidR="009037B6" w:rsidRPr="009037B6" w:rsidRDefault="009037B6" w:rsidP="009037B6">
            <w:pPr>
              <w:keepNext/>
              <w:keepLines/>
              <w:spacing w:before="120" w:after="180"/>
              <w:ind w:left="1418" w:hanging="1418"/>
              <w:outlineLvl w:val="3"/>
              <w:rPr>
                <w:rFonts w:ascii="Arial" w:hAnsi="Arial" w:cs="Times New Roman"/>
                <w:color w:val="000000"/>
                <w:szCs w:val="20"/>
                <w:lang w:val="en-GB"/>
              </w:rPr>
            </w:pPr>
            <w:r w:rsidRPr="009037B6">
              <w:rPr>
                <w:rFonts w:ascii="Arial" w:hAnsi="Arial" w:cs="Times New Roman"/>
                <w:color w:val="000000"/>
                <w:szCs w:val="20"/>
                <w:lang w:val="en-GB"/>
              </w:rPr>
              <w:lastRenderedPageBreak/>
              <w:t>6.1.2.3</w:t>
            </w:r>
            <w:r w:rsidRPr="009037B6">
              <w:rPr>
                <w:rFonts w:ascii="Arial" w:hAnsi="Arial" w:cs="Times New Roman"/>
                <w:color w:val="000000"/>
                <w:szCs w:val="20"/>
                <w:lang w:val="en-GB"/>
              </w:rPr>
              <w:tab/>
              <w:t>Resource allocation for uplink transmission with configured grant</w:t>
            </w:r>
          </w:p>
          <w:p w14:paraId="61059AE5" w14:textId="77777777" w:rsidR="009037B6" w:rsidRPr="009037B6" w:rsidRDefault="009037B6" w:rsidP="009037B6">
            <w:pPr>
              <w:spacing w:after="180"/>
              <w:rPr>
                <w:rFonts w:ascii="Times New Roman" w:hAnsi="Times New Roman" w:cs="Times New Roman"/>
                <w:color w:val="000000"/>
                <w:sz w:val="20"/>
                <w:szCs w:val="20"/>
                <w:lang w:val="en-GB"/>
              </w:rPr>
            </w:pPr>
            <w:r w:rsidRPr="009037B6">
              <w:rPr>
                <w:rFonts w:ascii="Times New Roman" w:hAnsi="Times New Roman" w:cs="Times New Roman"/>
                <w:color w:val="000000"/>
                <w:sz w:val="20"/>
                <w:szCs w:val="20"/>
                <w:lang w:val="en-GB"/>
              </w:rPr>
              <w:t xml:space="preserve">When PUSCH resource allocation is semi-statically configured by higher layer parameter </w:t>
            </w:r>
            <w:proofErr w:type="spellStart"/>
            <w:r w:rsidRPr="009037B6">
              <w:rPr>
                <w:rFonts w:ascii="Times New Roman" w:hAnsi="Times New Roman" w:cs="Times New Roman"/>
                <w:i/>
                <w:color w:val="000000"/>
                <w:sz w:val="20"/>
                <w:szCs w:val="20"/>
                <w:lang w:val="en-GB"/>
              </w:rPr>
              <w:t>configuredGrantConfig</w:t>
            </w:r>
            <w:proofErr w:type="spellEnd"/>
            <w:r w:rsidRPr="009037B6">
              <w:rPr>
                <w:rFonts w:ascii="Times New Roman" w:hAnsi="Times New Roman" w:cs="Times New Roman"/>
                <w:i/>
                <w:iCs/>
                <w:sz w:val="20"/>
                <w:szCs w:val="20"/>
              </w:rPr>
              <w:t xml:space="preserve"> </w:t>
            </w:r>
            <w:r w:rsidRPr="009037B6">
              <w:rPr>
                <w:rFonts w:ascii="Times New Roman" w:hAnsi="Times New Roman" w:cs="Times New Roman"/>
                <w:iCs/>
                <w:sz w:val="20"/>
                <w:szCs w:val="20"/>
              </w:rPr>
              <w:t>in</w:t>
            </w:r>
            <w:r w:rsidRPr="009037B6">
              <w:rPr>
                <w:rFonts w:ascii="Times New Roman" w:hAnsi="Times New Roman" w:cs="Times New Roman"/>
                <w:i/>
                <w:iCs/>
                <w:sz w:val="20"/>
                <w:szCs w:val="20"/>
              </w:rPr>
              <w:t xml:space="preserve"> BWP-</w:t>
            </w:r>
            <w:proofErr w:type="spellStart"/>
            <w:r w:rsidRPr="009037B6">
              <w:rPr>
                <w:rFonts w:ascii="Times New Roman" w:hAnsi="Times New Roman" w:cs="Times New Roman"/>
                <w:i/>
                <w:iCs/>
                <w:sz w:val="20"/>
                <w:szCs w:val="20"/>
              </w:rPr>
              <w:t>UplinkDedicated</w:t>
            </w:r>
            <w:proofErr w:type="spellEnd"/>
            <w:r w:rsidRPr="009037B6">
              <w:rPr>
                <w:rFonts w:ascii="Times New Roman" w:hAnsi="Times New Roman" w:cs="Times New Roman"/>
                <w:i/>
                <w:iCs/>
                <w:sz w:val="20"/>
                <w:szCs w:val="20"/>
              </w:rPr>
              <w:t xml:space="preserve"> </w:t>
            </w:r>
            <w:r w:rsidRPr="009037B6">
              <w:rPr>
                <w:rFonts w:ascii="Times New Roman" w:hAnsi="Times New Roman" w:cs="Times New Roman"/>
                <w:iCs/>
                <w:sz w:val="20"/>
                <w:szCs w:val="20"/>
              </w:rPr>
              <w:t>information element</w:t>
            </w:r>
            <w:r w:rsidRPr="009037B6">
              <w:rPr>
                <w:rFonts w:ascii="Times New Roman" w:hAnsi="Times New Roman" w:cs="Times New Roman"/>
                <w:color w:val="000000"/>
                <w:sz w:val="20"/>
                <w:szCs w:val="20"/>
                <w:lang w:val="en-GB"/>
              </w:rPr>
              <w:t>, and the PUSCH transmission corresponding to a configured grant, the following higher layer parameters are applied in the transmission:</w:t>
            </w:r>
          </w:p>
          <w:p w14:paraId="2F141C22" w14:textId="77777777" w:rsidR="009037B6" w:rsidRPr="009037B6" w:rsidRDefault="009037B6" w:rsidP="009037B6">
            <w:pPr>
              <w:spacing w:after="180"/>
              <w:ind w:left="568" w:hanging="284"/>
              <w:rPr>
                <w:rFonts w:ascii="Times New Roman" w:hAnsi="Times New Roman" w:cs="Times New Roman"/>
                <w:sz w:val="20"/>
                <w:szCs w:val="20"/>
                <w:lang w:val="en-GB"/>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t xml:space="preserve">For Type 1 PUSCH transmissions with a configured grant, the following parameters are given in </w:t>
            </w:r>
            <w:proofErr w:type="spellStart"/>
            <w:r w:rsidRPr="009037B6">
              <w:rPr>
                <w:rFonts w:ascii="Times New Roman" w:hAnsi="Times New Roman" w:cs="Times New Roman"/>
                <w:i/>
                <w:sz w:val="20"/>
                <w:szCs w:val="20"/>
                <w:lang w:val="en-GB"/>
              </w:rPr>
              <w:t>configuredGrantConfig</w:t>
            </w:r>
            <w:proofErr w:type="spellEnd"/>
            <w:r w:rsidRPr="009037B6">
              <w:rPr>
                <w:rFonts w:ascii="Times New Roman" w:hAnsi="Times New Roman" w:cs="Times New Roman"/>
                <w:sz w:val="20"/>
                <w:szCs w:val="20"/>
                <w:lang w:val="en-GB"/>
              </w:rPr>
              <w:t xml:space="preserve"> unless mentioned otherwise:</w:t>
            </w:r>
          </w:p>
          <w:p w14:paraId="31880F22" w14:textId="77777777" w:rsidR="009037B6" w:rsidRPr="009037B6" w:rsidRDefault="009037B6" w:rsidP="009037B6">
            <w:pPr>
              <w:spacing w:after="180"/>
              <w:ind w:left="851" w:hanging="284"/>
              <w:rPr>
                <w:rFonts w:ascii="Times New Roman" w:hAnsi="Times New Roman" w:cs="Times New Roman"/>
                <w:sz w:val="20"/>
                <w:szCs w:val="20"/>
                <w:lang w:val="en-GB"/>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t xml:space="preserve">For the determination of the </w:t>
            </w:r>
            <w:r w:rsidRPr="009037B6">
              <w:rPr>
                <w:rFonts w:ascii="Times New Roman" w:hAnsi="Times New Roman" w:cs="Times New Roman"/>
                <w:color w:val="000000"/>
                <w:sz w:val="20"/>
                <w:szCs w:val="20"/>
                <w:lang w:val="en-GB"/>
              </w:rPr>
              <w:t>PUSCH repetition type</w:t>
            </w:r>
            <w:r w:rsidRPr="009037B6">
              <w:rPr>
                <w:rFonts w:ascii="Times New Roman" w:hAnsi="Times New Roman" w:cs="Times New Roman"/>
                <w:sz w:val="20"/>
                <w:szCs w:val="20"/>
                <w:lang w:val="en-GB"/>
              </w:rPr>
              <w:t xml:space="preserve">, if the higher layer parameter </w:t>
            </w:r>
            <w:proofErr w:type="spellStart"/>
            <w:r w:rsidRPr="009037B6">
              <w:rPr>
                <w:rFonts w:ascii="Times New Roman" w:hAnsi="Times New Roman" w:cs="Times New Roman"/>
                <w:i/>
                <w:sz w:val="20"/>
                <w:szCs w:val="20"/>
                <w:lang w:val="en-GB"/>
              </w:rPr>
              <w:t>pusch-RepTypeIndicator</w:t>
            </w:r>
            <w:proofErr w:type="spellEnd"/>
            <w:r w:rsidRPr="009037B6">
              <w:rPr>
                <w:rFonts w:ascii="Times New Roman" w:hAnsi="Times New Roman" w:cs="Times New Roman"/>
                <w:sz w:val="20"/>
                <w:szCs w:val="20"/>
                <w:lang w:val="en-GB"/>
              </w:rPr>
              <w:t xml:space="preserve"> in </w:t>
            </w:r>
            <w:proofErr w:type="spellStart"/>
            <w:r w:rsidRPr="009037B6">
              <w:rPr>
                <w:rFonts w:ascii="Times New Roman" w:eastAsia="DengXian" w:hAnsi="Times New Roman" w:cs="Times New Roman" w:hint="eastAsia"/>
                <w:i/>
                <w:color w:val="000000"/>
                <w:sz w:val="20"/>
                <w:szCs w:val="20"/>
                <w:lang w:val="en-GB"/>
              </w:rPr>
              <w:t>rrc-ConfiguredUplinkGrant</w:t>
            </w:r>
            <w:proofErr w:type="spellEnd"/>
            <w:r w:rsidRPr="009037B6">
              <w:rPr>
                <w:rFonts w:ascii="Times New Roman" w:hAnsi="Times New Roman" w:cs="Times New Roman"/>
                <w:sz w:val="20"/>
                <w:szCs w:val="20"/>
                <w:lang w:val="en-GB"/>
              </w:rPr>
              <w:t xml:space="preserve"> is configured and set to </w:t>
            </w:r>
            <w:r w:rsidRPr="009037B6">
              <w:rPr>
                <w:rFonts w:ascii="Times New Roman" w:hAnsi="Times New Roman" w:cs="Times New Roman"/>
                <w:color w:val="000000"/>
                <w:sz w:val="20"/>
                <w:szCs w:val="20"/>
                <w:lang w:val="en-GB"/>
              </w:rPr>
              <w:t>'</w:t>
            </w:r>
            <w:proofErr w:type="spellStart"/>
            <w:r w:rsidRPr="009037B6">
              <w:rPr>
                <w:rFonts w:ascii="Times New Roman" w:hAnsi="Times New Roman" w:cs="Times New Roman"/>
                <w:color w:val="000000"/>
                <w:sz w:val="20"/>
                <w:szCs w:val="20"/>
                <w:lang w:val="en-GB"/>
              </w:rPr>
              <w:t>pusch-RepTypeB</w:t>
            </w:r>
            <w:proofErr w:type="spellEnd"/>
            <w:r w:rsidRPr="009037B6">
              <w:rPr>
                <w:rFonts w:ascii="Times New Roman" w:hAnsi="Times New Roman" w:cs="Times New Roman"/>
                <w:color w:val="000000"/>
                <w:sz w:val="20"/>
                <w:szCs w:val="20"/>
                <w:lang w:val="en-GB"/>
              </w:rPr>
              <w:t>',</w:t>
            </w:r>
            <w:r w:rsidRPr="009037B6">
              <w:rPr>
                <w:rFonts w:ascii="Times New Roman" w:hAnsi="Times New Roman" w:cs="Times New Roman"/>
                <w:sz w:val="20"/>
                <w:szCs w:val="20"/>
                <w:lang w:val="en-GB"/>
              </w:rPr>
              <w:t xml:space="preserve"> PUSCH repetition type B is applied; otherwise, PUSCH repetition type A is </w:t>
            </w:r>
            <w:proofErr w:type="gramStart"/>
            <w:r w:rsidRPr="009037B6">
              <w:rPr>
                <w:rFonts w:ascii="Times New Roman" w:hAnsi="Times New Roman" w:cs="Times New Roman"/>
                <w:sz w:val="20"/>
                <w:szCs w:val="20"/>
                <w:lang w:val="en-GB"/>
              </w:rPr>
              <w:t>applied;</w:t>
            </w:r>
            <w:proofErr w:type="gramEnd"/>
            <w:r w:rsidRPr="009037B6">
              <w:rPr>
                <w:rFonts w:ascii="Times New Roman" w:hAnsi="Times New Roman" w:cs="Times New Roman"/>
                <w:sz w:val="20"/>
                <w:szCs w:val="20"/>
                <w:lang w:val="en-GB"/>
              </w:rPr>
              <w:t xml:space="preserve">  </w:t>
            </w:r>
          </w:p>
          <w:p w14:paraId="4BB94977" w14:textId="77777777" w:rsidR="009037B6" w:rsidRPr="009037B6" w:rsidRDefault="009037B6" w:rsidP="009037B6">
            <w:pPr>
              <w:spacing w:after="180"/>
              <w:ind w:left="851" w:hanging="284"/>
              <w:rPr>
                <w:rFonts w:ascii="Times New Roman" w:hAnsi="Times New Roman" w:cs="Times New Roman"/>
                <w:sz w:val="20"/>
                <w:szCs w:val="20"/>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t xml:space="preserve">For PUSCH repetition type A, the selection of the time domain resource allocation table follows the rules </w:t>
            </w:r>
            <w:r w:rsidRPr="009037B6">
              <w:rPr>
                <w:rFonts w:ascii="Times New Roman" w:hAnsi="Times New Roman" w:cs="Times New Roman"/>
                <w:sz w:val="20"/>
                <w:szCs w:val="20"/>
              </w:rPr>
              <w:t>for DCI format 0_0 on UE specific search space, as defined in Clause 6.1.2.1.1.</w:t>
            </w:r>
          </w:p>
          <w:p w14:paraId="1E444A53" w14:textId="77777777" w:rsidR="009037B6" w:rsidRPr="009037B6" w:rsidRDefault="009037B6" w:rsidP="009037B6">
            <w:pPr>
              <w:spacing w:after="180"/>
              <w:ind w:left="851" w:hanging="284"/>
              <w:rPr>
                <w:rFonts w:ascii="Times New Roman" w:hAnsi="Times New Roman" w:cs="Times New Roman"/>
                <w:sz w:val="20"/>
                <w:szCs w:val="20"/>
                <w:lang w:val="en-GB"/>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t>For PUSCH repetition type B, the selection of the time domain resource allocation table is as follows:</w:t>
            </w:r>
          </w:p>
          <w:p w14:paraId="3CE421CD" w14:textId="77777777" w:rsidR="009037B6" w:rsidRPr="009037B6" w:rsidRDefault="009037B6" w:rsidP="009037B6">
            <w:pPr>
              <w:spacing w:after="180"/>
              <w:ind w:left="1135" w:hanging="284"/>
              <w:rPr>
                <w:rFonts w:ascii="Times New Roman" w:hAnsi="Times New Roman" w:cs="Times New Roman"/>
                <w:sz w:val="20"/>
                <w:szCs w:val="20"/>
                <w:lang w:val="en-GB"/>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t xml:space="preserve">If </w:t>
            </w:r>
            <w:r w:rsidRPr="009037B6">
              <w:rPr>
                <w:rFonts w:ascii="Times New Roman" w:hAnsi="Times New Roman" w:cs="Times New Roman"/>
                <w:i/>
                <w:iCs/>
                <w:sz w:val="20"/>
                <w:szCs w:val="20"/>
                <w:lang w:val="en-GB"/>
              </w:rPr>
              <w:t>pusch-RepTypeIndicatorDCI-0-1</w:t>
            </w:r>
            <w:r w:rsidRPr="009037B6">
              <w:rPr>
                <w:rFonts w:ascii="Times New Roman" w:hAnsi="Times New Roman" w:cs="Times New Roman"/>
                <w:sz w:val="20"/>
                <w:szCs w:val="20"/>
                <w:lang w:val="en-GB"/>
              </w:rPr>
              <w:t xml:space="preserve"> in </w:t>
            </w:r>
            <w:proofErr w:type="spellStart"/>
            <w:r w:rsidRPr="009037B6">
              <w:rPr>
                <w:rFonts w:ascii="Times New Roman" w:hAnsi="Times New Roman" w:cs="Times New Roman"/>
                <w:i/>
                <w:iCs/>
                <w:sz w:val="20"/>
                <w:szCs w:val="20"/>
                <w:lang w:val="en-GB"/>
              </w:rPr>
              <w:t>pusch</w:t>
            </w:r>
            <w:proofErr w:type="spellEnd"/>
            <w:r w:rsidRPr="009037B6">
              <w:rPr>
                <w:rFonts w:ascii="Times New Roman" w:hAnsi="Times New Roman" w:cs="Times New Roman"/>
                <w:i/>
                <w:iCs/>
                <w:sz w:val="20"/>
                <w:szCs w:val="20"/>
                <w:lang w:val="en-GB"/>
              </w:rPr>
              <w:t>-Config</w:t>
            </w:r>
            <w:r w:rsidRPr="009037B6">
              <w:rPr>
                <w:rFonts w:ascii="Times New Roman" w:hAnsi="Times New Roman" w:cs="Times New Roman"/>
                <w:sz w:val="20"/>
                <w:szCs w:val="20"/>
                <w:lang w:val="en-GB"/>
              </w:rPr>
              <w:t xml:space="preserve"> is configured and set to </w:t>
            </w:r>
            <w:r w:rsidRPr="009037B6">
              <w:rPr>
                <w:rFonts w:ascii="Times New Roman" w:hAnsi="Times New Roman" w:cs="Times New Roman"/>
                <w:i/>
                <w:iCs/>
                <w:sz w:val="20"/>
                <w:szCs w:val="20"/>
                <w:lang w:val="en-GB"/>
              </w:rPr>
              <w:t>'</w:t>
            </w:r>
            <w:proofErr w:type="spellStart"/>
            <w:r w:rsidRPr="009037B6">
              <w:rPr>
                <w:rFonts w:ascii="Times New Roman" w:hAnsi="Times New Roman" w:cs="Times New Roman"/>
                <w:sz w:val="20"/>
                <w:szCs w:val="20"/>
                <w:lang w:val="en-GB"/>
              </w:rPr>
              <w:t>pusch-RepTypeB</w:t>
            </w:r>
            <w:proofErr w:type="spellEnd"/>
            <w:r w:rsidRPr="009037B6">
              <w:rPr>
                <w:rFonts w:ascii="Times New Roman" w:hAnsi="Times New Roman" w:cs="Times New Roman"/>
                <w:i/>
                <w:iCs/>
                <w:sz w:val="20"/>
                <w:szCs w:val="20"/>
                <w:lang w:val="en-GB"/>
              </w:rPr>
              <w:t>'</w:t>
            </w:r>
            <w:r w:rsidRPr="009037B6">
              <w:rPr>
                <w:rFonts w:ascii="Times New Roman" w:hAnsi="Times New Roman" w:cs="Times New Roman"/>
                <w:sz w:val="20"/>
                <w:szCs w:val="20"/>
                <w:lang w:val="en-GB"/>
              </w:rPr>
              <w:t xml:space="preserve">, </w:t>
            </w:r>
            <w:r w:rsidRPr="009037B6">
              <w:rPr>
                <w:rFonts w:ascii="Times New Roman" w:hAnsi="Times New Roman" w:cs="Times New Roman"/>
                <w:i/>
                <w:iCs/>
                <w:sz w:val="20"/>
                <w:szCs w:val="20"/>
                <w:lang w:val="en-GB"/>
              </w:rPr>
              <w:t>pusch-TimeDomainResourceAllocationListDCI-0-1</w:t>
            </w:r>
            <w:r w:rsidRPr="009037B6">
              <w:rPr>
                <w:rFonts w:ascii="Times New Roman" w:hAnsi="Times New Roman" w:cs="Times New Roman"/>
                <w:sz w:val="20"/>
                <w:szCs w:val="20"/>
                <w:lang w:val="en-GB"/>
              </w:rPr>
              <w:t xml:space="preserve"> in </w:t>
            </w:r>
            <w:proofErr w:type="spellStart"/>
            <w:r w:rsidRPr="009037B6">
              <w:rPr>
                <w:rFonts w:ascii="Times New Roman" w:hAnsi="Times New Roman" w:cs="Times New Roman"/>
                <w:i/>
                <w:iCs/>
                <w:sz w:val="20"/>
                <w:szCs w:val="20"/>
                <w:lang w:val="en-GB"/>
              </w:rPr>
              <w:t>pusch</w:t>
            </w:r>
            <w:proofErr w:type="spellEnd"/>
            <w:r w:rsidRPr="009037B6">
              <w:rPr>
                <w:rFonts w:ascii="Times New Roman" w:hAnsi="Times New Roman" w:cs="Times New Roman"/>
                <w:i/>
                <w:iCs/>
                <w:sz w:val="20"/>
                <w:szCs w:val="20"/>
                <w:lang w:val="en-GB"/>
              </w:rPr>
              <w:t>-Config</w:t>
            </w:r>
            <w:r w:rsidRPr="009037B6">
              <w:rPr>
                <w:rFonts w:ascii="Times New Roman" w:hAnsi="Times New Roman" w:cs="Times New Roman"/>
                <w:sz w:val="20"/>
                <w:szCs w:val="20"/>
                <w:lang w:val="en-GB"/>
              </w:rPr>
              <w:t xml:space="preserve"> is </w:t>
            </w:r>
            <w:proofErr w:type="gramStart"/>
            <w:r w:rsidRPr="009037B6">
              <w:rPr>
                <w:rFonts w:ascii="Times New Roman" w:hAnsi="Times New Roman" w:cs="Times New Roman"/>
                <w:sz w:val="20"/>
                <w:szCs w:val="20"/>
                <w:lang w:val="en-GB"/>
              </w:rPr>
              <w:t>used;</w:t>
            </w:r>
            <w:proofErr w:type="gramEnd"/>
          </w:p>
          <w:p w14:paraId="16F19289" w14:textId="77777777" w:rsidR="009037B6" w:rsidRPr="009037B6" w:rsidRDefault="009037B6" w:rsidP="009037B6">
            <w:pPr>
              <w:spacing w:after="180"/>
              <w:ind w:left="1135" w:hanging="284"/>
              <w:rPr>
                <w:rFonts w:ascii="Times New Roman" w:hAnsi="Times New Roman" w:cs="Times New Roman"/>
                <w:sz w:val="20"/>
                <w:szCs w:val="20"/>
                <w:lang w:val="en-GB"/>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t xml:space="preserve">Otherwise, </w:t>
            </w:r>
            <w:r w:rsidRPr="009037B6">
              <w:rPr>
                <w:rFonts w:ascii="Times New Roman" w:hAnsi="Times New Roman" w:cs="Times New Roman"/>
                <w:i/>
                <w:iCs/>
                <w:sz w:val="20"/>
                <w:szCs w:val="20"/>
                <w:lang w:val="en-GB"/>
              </w:rPr>
              <w:t>pusch-TimeDomainResourceAllocationListDCI-0-2</w:t>
            </w:r>
            <w:r w:rsidRPr="009037B6">
              <w:rPr>
                <w:rFonts w:ascii="Times New Roman" w:hAnsi="Times New Roman" w:cs="Times New Roman"/>
                <w:sz w:val="20"/>
                <w:szCs w:val="20"/>
                <w:lang w:val="en-GB"/>
              </w:rPr>
              <w:t xml:space="preserve"> in </w:t>
            </w:r>
            <w:proofErr w:type="spellStart"/>
            <w:r w:rsidRPr="009037B6">
              <w:rPr>
                <w:rFonts w:ascii="Times New Roman" w:hAnsi="Times New Roman" w:cs="Times New Roman"/>
                <w:i/>
                <w:iCs/>
                <w:sz w:val="20"/>
                <w:szCs w:val="20"/>
                <w:lang w:val="en-GB"/>
              </w:rPr>
              <w:t>pusch</w:t>
            </w:r>
            <w:proofErr w:type="spellEnd"/>
            <w:r w:rsidRPr="009037B6">
              <w:rPr>
                <w:rFonts w:ascii="Times New Roman" w:hAnsi="Times New Roman" w:cs="Times New Roman"/>
                <w:i/>
                <w:iCs/>
                <w:sz w:val="20"/>
                <w:szCs w:val="20"/>
                <w:lang w:val="en-GB"/>
              </w:rPr>
              <w:t>-Config</w:t>
            </w:r>
            <w:r w:rsidRPr="009037B6">
              <w:rPr>
                <w:rFonts w:ascii="Times New Roman" w:hAnsi="Times New Roman" w:cs="Times New Roman"/>
                <w:sz w:val="20"/>
                <w:szCs w:val="20"/>
                <w:lang w:val="en-GB"/>
              </w:rPr>
              <w:t xml:space="preserve"> is used.</w:t>
            </w:r>
          </w:p>
          <w:p w14:paraId="4C8F5C2C" w14:textId="77777777" w:rsidR="009037B6" w:rsidRPr="009037B6" w:rsidRDefault="009037B6" w:rsidP="009037B6">
            <w:pPr>
              <w:spacing w:after="180"/>
              <w:ind w:left="1135" w:hanging="284"/>
              <w:rPr>
                <w:rFonts w:ascii="Times New Roman" w:hAnsi="Times New Roman" w:cs="Times New Roman"/>
                <w:sz w:val="20"/>
                <w:szCs w:val="20"/>
                <w:lang w:val="en-GB"/>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t xml:space="preserve">It is not expected that </w:t>
            </w:r>
            <w:proofErr w:type="spellStart"/>
            <w:r w:rsidRPr="009037B6">
              <w:rPr>
                <w:rFonts w:ascii="Times New Roman" w:hAnsi="Times New Roman" w:cs="Times New Roman"/>
                <w:i/>
                <w:sz w:val="20"/>
                <w:szCs w:val="20"/>
                <w:lang w:val="en-GB"/>
              </w:rPr>
              <w:t>pusch-RepTypeIndicator</w:t>
            </w:r>
            <w:proofErr w:type="spellEnd"/>
            <w:r w:rsidRPr="009037B6">
              <w:rPr>
                <w:rFonts w:ascii="Times New Roman" w:hAnsi="Times New Roman" w:cs="Times New Roman"/>
                <w:sz w:val="20"/>
                <w:szCs w:val="20"/>
                <w:lang w:val="en-GB"/>
              </w:rPr>
              <w:t xml:space="preserve"> in </w:t>
            </w:r>
            <w:proofErr w:type="spellStart"/>
            <w:r w:rsidRPr="009037B6">
              <w:rPr>
                <w:rFonts w:ascii="Times New Roman" w:eastAsia="DengXian" w:hAnsi="Times New Roman" w:cs="Times New Roman" w:hint="eastAsia"/>
                <w:i/>
                <w:color w:val="000000"/>
                <w:sz w:val="20"/>
                <w:szCs w:val="20"/>
                <w:lang w:val="en-GB"/>
              </w:rPr>
              <w:t>rrc-ConfiguredUplinkGrant</w:t>
            </w:r>
            <w:proofErr w:type="spellEnd"/>
            <w:r w:rsidRPr="009037B6">
              <w:rPr>
                <w:rFonts w:ascii="Times New Roman" w:hAnsi="Times New Roman" w:cs="Times New Roman"/>
                <w:sz w:val="20"/>
                <w:szCs w:val="20"/>
                <w:lang w:val="en-GB"/>
              </w:rPr>
              <w:t xml:space="preserve"> is configured with </w:t>
            </w:r>
            <w:r w:rsidRPr="009037B6">
              <w:rPr>
                <w:rFonts w:ascii="Times New Roman" w:hAnsi="Times New Roman" w:cs="Times New Roman"/>
                <w:i/>
                <w:iCs/>
                <w:sz w:val="20"/>
                <w:szCs w:val="20"/>
              </w:rPr>
              <w:t>'</w:t>
            </w:r>
            <w:proofErr w:type="spellStart"/>
            <w:r w:rsidRPr="009037B6">
              <w:rPr>
                <w:rFonts w:ascii="Times New Roman" w:hAnsi="Times New Roman" w:cs="Times New Roman"/>
                <w:sz w:val="20"/>
                <w:szCs w:val="20"/>
                <w:lang w:val="en-GB"/>
              </w:rPr>
              <w:t>pusch-RepTypeB</w:t>
            </w:r>
            <w:proofErr w:type="spellEnd"/>
            <w:r w:rsidRPr="009037B6">
              <w:rPr>
                <w:rFonts w:ascii="Times New Roman" w:hAnsi="Times New Roman" w:cs="Times New Roman"/>
                <w:i/>
                <w:iCs/>
                <w:sz w:val="20"/>
                <w:szCs w:val="20"/>
              </w:rPr>
              <w:t>'</w:t>
            </w:r>
            <w:r w:rsidRPr="009037B6">
              <w:rPr>
                <w:rFonts w:ascii="Times New Roman" w:hAnsi="Times New Roman" w:cs="Times New Roman"/>
                <w:sz w:val="20"/>
                <w:szCs w:val="20"/>
                <w:lang w:val="en-GB"/>
              </w:rPr>
              <w:t xml:space="preserve"> when none of </w:t>
            </w:r>
            <w:r w:rsidRPr="009037B6">
              <w:rPr>
                <w:rFonts w:ascii="Times New Roman" w:hAnsi="Times New Roman" w:cs="Times New Roman"/>
                <w:i/>
                <w:iCs/>
                <w:sz w:val="20"/>
                <w:szCs w:val="20"/>
                <w:lang w:val="en-GB"/>
              </w:rPr>
              <w:t>pusch-RepTypeIndicatorDCI-0-1</w:t>
            </w:r>
            <w:r w:rsidRPr="009037B6">
              <w:rPr>
                <w:rFonts w:ascii="Times New Roman" w:hAnsi="Times New Roman" w:cs="Times New Roman"/>
                <w:sz w:val="20"/>
                <w:szCs w:val="20"/>
                <w:lang w:val="en-GB"/>
              </w:rPr>
              <w:t xml:space="preserve"> and </w:t>
            </w:r>
            <w:r w:rsidRPr="009037B6">
              <w:rPr>
                <w:rFonts w:ascii="Times New Roman" w:hAnsi="Times New Roman" w:cs="Times New Roman"/>
                <w:i/>
                <w:iCs/>
                <w:sz w:val="20"/>
                <w:szCs w:val="20"/>
                <w:lang w:val="en-GB"/>
              </w:rPr>
              <w:t>pusch-RepTypeIndicatorDCI-0-2</w:t>
            </w:r>
            <w:r w:rsidRPr="009037B6">
              <w:rPr>
                <w:rFonts w:ascii="Times New Roman" w:hAnsi="Times New Roman" w:cs="Times New Roman"/>
                <w:sz w:val="20"/>
                <w:szCs w:val="20"/>
                <w:lang w:val="en-GB"/>
              </w:rPr>
              <w:t xml:space="preserve"> in </w:t>
            </w:r>
            <w:proofErr w:type="spellStart"/>
            <w:r w:rsidRPr="009037B6">
              <w:rPr>
                <w:rFonts w:ascii="Times New Roman" w:hAnsi="Times New Roman" w:cs="Times New Roman"/>
                <w:i/>
                <w:iCs/>
                <w:sz w:val="20"/>
                <w:szCs w:val="20"/>
                <w:lang w:val="en-GB"/>
              </w:rPr>
              <w:t>pusch</w:t>
            </w:r>
            <w:proofErr w:type="spellEnd"/>
            <w:r w:rsidRPr="009037B6">
              <w:rPr>
                <w:rFonts w:ascii="Times New Roman" w:hAnsi="Times New Roman" w:cs="Times New Roman"/>
                <w:i/>
                <w:iCs/>
                <w:sz w:val="20"/>
                <w:szCs w:val="20"/>
                <w:lang w:val="en-GB"/>
              </w:rPr>
              <w:t>-Config</w:t>
            </w:r>
            <w:r w:rsidRPr="009037B6">
              <w:rPr>
                <w:rFonts w:ascii="Times New Roman" w:hAnsi="Times New Roman" w:cs="Times New Roman"/>
                <w:sz w:val="20"/>
                <w:szCs w:val="20"/>
                <w:lang w:val="en-GB"/>
              </w:rPr>
              <w:t xml:space="preserve"> is set to </w:t>
            </w:r>
            <w:r w:rsidRPr="009037B6">
              <w:rPr>
                <w:rFonts w:ascii="Times New Roman" w:hAnsi="Times New Roman" w:cs="Times New Roman"/>
                <w:i/>
                <w:iCs/>
                <w:sz w:val="20"/>
                <w:szCs w:val="20"/>
              </w:rPr>
              <w:t>'</w:t>
            </w:r>
            <w:proofErr w:type="spellStart"/>
            <w:r w:rsidRPr="009037B6">
              <w:rPr>
                <w:rFonts w:ascii="Times New Roman" w:hAnsi="Times New Roman" w:cs="Times New Roman"/>
                <w:sz w:val="20"/>
                <w:szCs w:val="20"/>
                <w:lang w:val="en-GB"/>
              </w:rPr>
              <w:t>pusch-RepTypeB</w:t>
            </w:r>
            <w:proofErr w:type="spellEnd"/>
            <w:r w:rsidRPr="009037B6">
              <w:rPr>
                <w:rFonts w:ascii="Times New Roman" w:hAnsi="Times New Roman" w:cs="Times New Roman"/>
                <w:i/>
                <w:iCs/>
                <w:sz w:val="20"/>
                <w:szCs w:val="20"/>
              </w:rPr>
              <w:t>'</w:t>
            </w:r>
            <w:r w:rsidRPr="009037B6">
              <w:rPr>
                <w:rFonts w:ascii="Times New Roman" w:hAnsi="Times New Roman" w:cs="Times New Roman"/>
                <w:sz w:val="20"/>
                <w:szCs w:val="20"/>
                <w:lang w:val="en-GB"/>
              </w:rPr>
              <w:t>.</w:t>
            </w:r>
          </w:p>
          <w:p w14:paraId="32CFEBFC" w14:textId="77777777" w:rsidR="009037B6" w:rsidRPr="009037B6" w:rsidRDefault="009037B6" w:rsidP="009037B6">
            <w:pPr>
              <w:spacing w:after="180"/>
              <w:ind w:left="851" w:hanging="284"/>
              <w:rPr>
                <w:rFonts w:ascii="Times New Roman" w:hAnsi="Times New Roman" w:cs="Times New Roman"/>
                <w:sz w:val="20"/>
                <w:szCs w:val="20"/>
                <w:lang w:val="en-GB"/>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t xml:space="preserve">The higher layer parameter </w:t>
            </w:r>
            <w:proofErr w:type="spellStart"/>
            <w:r w:rsidRPr="009037B6">
              <w:rPr>
                <w:rFonts w:ascii="Times New Roman" w:hAnsi="Times New Roman" w:cs="Times New Roman"/>
                <w:i/>
                <w:sz w:val="20"/>
                <w:szCs w:val="20"/>
                <w:lang w:val="en-GB"/>
              </w:rPr>
              <w:t>timeDomainAllocation</w:t>
            </w:r>
            <w:proofErr w:type="spellEnd"/>
            <w:ins w:id="1" w:author="ZTE" w:date="2021-01-12T13:45:00Z">
              <w:r w:rsidRPr="009037B6">
                <w:rPr>
                  <w:rFonts w:ascii="Times New Roman" w:hAnsi="Times New Roman" w:cs="Times New Roman"/>
                  <w:i/>
                  <w:sz w:val="20"/>
                  <w:szCs w:val="20"/>
                  <w:lang w:val="en-GB"/>
                </w:rPr>
                <w:t xml:space="preserve"> or timeDomainAllocation-r16</w:t>
              </w:r>
            </w:ins>
            <w:r w:rsidRPr="009037B6">
              <w:rPr>
                <w:rFonts w:ascii="Times New Roman" w:hAnsi="Times New Roman" w:cs="Times New Roman"/>
                <w:i/>
                <w:sz w:val="20"/>
                <w:szCs w:val="20"/>
                <w:lang w:val="en-GB"/>
              </w:rPr>
              <w:t xml:space="preserve"> </w:t>
            </w:r>
            <w:r w:rsidRPr="009037B6">
              <w:rPr>
                <w:rFonts w:ascii="Times New Roman" w:hAnsi="Times New Roman" w:cs="Times New Roman"/>
                <w:sz w:val="20"/>
                <w:szCs w:val="20"/>
              </w:rPr>
              <w:t xml:space="preserve">value </w:t>
            </w:r>
            <w:r w:rsidRPr="009037B6">
              <w:rPr>
                <w:rFonts w:ascii="Times New Roman" w:hAnsi="Times New Roman" w:cs="Times New Roman"/>
                <w:i/>
                <w:sz w:val="20"/>
                <w:szCs w:val="20"/>
              </w:rPr>
              <w:t xml:space="preserve">m </w:t>
            </w:r>
            <w:r w:rsidRPr="009037B6">
              <w:rPr>
                <w:rFonts w:ascii="Times New Roman" w:hAnsi="Times New Roman" w:cs="Times New Roman"/>
                <w:sz w:val="20"/>
                <w:szCs w:val="20"/>
              </w:rPr>
              <w:t xml:space="preserve">provides a row index </w:t>
            </w:r>
            <w:r w:rsidRPr="009037B6">
              <w:rPr>
                <w:rFonts w:ascii="Times New Roman" w:hAnsi="Times New Roman" w:cs="Times New Roman"/>
                <w:i/>
                <w:iCs/>
                <w:sz w:val="20"/>
                <w:szCs w:val="20"/>
              </w:rPr>
              <w:t>m</w:t>
            </w:r>
            <w:r w:rsidRPr="009037B6">
              <w:rPr>
                <w:rFonts w:ascii="Times New Roman" w:hAnsi="Times New Roman" w:cs="Times New Roman"/>
                <w:sz w:val="20"/>
                <w:szCs w:val="20"/>
              </w:rPr>
              <w:t>+1 pointing to the determined time domain resource allocation table</w:t>
            </w:r>
            <w:r w:rsidRPr="009037B6">
              <w:rPr>
                <w:rFonts w:ascii="Times New Roman" w:hAnsi="Times New Roman" w:cs="Times New Roman"/>
                <w:sz w:val="20"/>
                <w:szCs w:val="20"/>
                <w:lang w:val="en-GB"/>
              </w:rPr>
              <w:t>,</w:t>
            </w:r>
            <w:r w:rsidRPr="009037B6">
              <w:rPr>
                <w:rFonts w:ascii="Times New Roman" w:hAnsi="Times New Roman" w:cs="Times New Roman" w:hint="eastAsia"/>
                <w:sz w:val="20"/>
                <w:szCs w:val="20"/>
                <w:lang w:val="en-GB"/>
              </w:rPr>
              <w:t xml:space="preserve"> </w:t>
            </w:r>
            <w:r w:rsidRPr="009037B6">
              <w:rPr>
                <w:rFonts w:ascii="Times New Roman" w:hAnsi="Times New Roman" w:cs="Times New Roman"/>
                <w:sz w:val="20"/>
                <w:szCs w:val="20"/>
                <w:lang w:val="en-GB"/>
              </w:rPr>
              <w:t>where the start symbol</w:t>
            </w:r>
            <w:del w:id="2" w:author="ZTE" w:date="2021-01-12T13:45:00Z">
              <w:r w:rsidRPr="009037B6">
                <w:rPr>
                  <w:rFonts w:ascii="Times New Roman" w:hAnsi="Times New Roman" w:cs="Times New Roman"/>
                  <w:sz w:val="20"/>
                  <w:szCs w:val="20"/>
                  <w:lang w:val="en-GB"/>
                </w:rPr>
                <w:delText xml:space="preserve"> and</w:delText>
              </w:r>
            </w:del>
            <w:ins w:id="3" w:author="ZTE" w:date="2021-01-12T13:45:00Z">
              <w:r w:rsidRPr="009037B6">
                <w:rPr>
                  <w:rFonts w:ascii="Times New Roman" w:hAnsi="Times New Roman" w:cs="Times New Roman"/>
                  <w:sz w:val="20"/>
                  <w:szCs w:val="20"/>
                  <w:lang w:val="en-GB"/>
                </w:rPr>
                <w:t>,</w:t>
              </w:r>
            </w:ins>
            <w:r w:rsidRPr="009037B6">
              <w:rPr>
                <w:rFonts w:ascii="Times New Roman" w:hAnsi="Times New Roman" w:cs="Times New Roman"/>
                <w:sz w:val="20"/>
                <w:szCs w:val="20"/>
                <w:lang w:val="en-GB"/>
              </w:rPr>
              <w:t xml:space="preserve"> length </w:t>
            </w:r>
            <w:ins w:id="4" w:author="ZTE" w:date="2021-01-12T13:46:00Z">
              <w:r w:rsidRPr="009037B6">
                <w:rPr>
                  <w:rFonts w:ascii="Times New Roman" w:hAnsi="Times New Roman" w:cs="Times New Roman"/>
                  <w:sz w:val="20"/>
                  <w:szCs w:val="20"/>
                  <w:lang w:val="en-GB"/>
                </w:rPr>
                <w:t xml:space="preserve">and the number of repetitions (if </w:t>
              </w:r>
            </w:ins>
            <w:proofErr w:type="spellStart"/>
            <w:ins w:id="5" w:author="ZTE" w:date="2021-01-14T18:57:00Z">
              <w:r w:rsidRPr="009037B6">
                <w:rPr>
                  <w:rFonts w:ascii="Times New Roman" w:hAnsi="Times New Roman" w:cs="Times New Roman"/>
                  <w:i/>
                  <w:iCs/>
                  <w:sz w:val="20"/>
                  <w:szCs w:val="20"/>
                  <w:lang w:val="en-GB"/>
                </w:rPr>
                <w:t>numberOfRepetitions</w:t>
              </w:r>
              <w:proofErr w:type="spellEnd"/>
              <w:r w:rsidRPr="009037B6">
                <w:rPr>
                  <w:rFonts w:ascii="Times New Roman" w:hAnsi="Times New Roman" w:cs="Times New Roman"/>
                  <w:sz w:val="20"/>
                  <w:szCs w:val="20"/>
                </w:rPr>
                <w:t xml:space="preserve"> </w:t>
              </w:r>
            </w:ins>
            <w:ins w:id="6" w:author="ZTE" w:date="2021-01-12T13:46:00Z">
              <w:r w:rsidRPr="009037B6">
                <w:rPr>
                  <w:rFonts w:ascii="Times New Roman" w:hAnsi="Times New Roman" w:cs="Times New Roman"/>
                  <w:sz w:val="20"/>
                  <w:szCs w:val="20"/>
                  <w:lang w:val="en-GB"/>
                </w:rPr>
                <w:t xml:space="preserve">is present in the resource allocation table) </w:t>
              </w:r>
            </w:ins>
            <w:r w:rsidRPr="009037B6">
              <w:rPr>
                <w:rFonts w:ascii="Times New Roman" w:hAnsi="Times New Roman" w:cs="Times New Roman"/>
                <w:sz w:val="20"/>
                <w:szCs w:val="20"/>
                <w:lang w:val="en-GB"/>
              </w:rPr>
              <w:t xml:space="preserve">are determined following the procedure defined in Clause </w:t>
            </w:r>
            <w:proofErr w:type="gramStart"/>
            <w:r w:rsidRPr="009037B6">
              <w:rPr>
                <w:rFonts w:ascii="Times New Roman" w:hAnsi="Times New Roman" w:cs="Times New Roman"/>
                <w:sz w:val="20"/>
                <w:szCs w:val="20"/>
                <w:lang w:val="en-GB"/>
              </w:rPr>
              <w:t>6.1.2</w:t>
            </w:r>
            <w:r w:rsidRPr="009037B6">
              <w:rPr>
                <w:rFonts w:ascii="Times New Roman" w:hAnsi="Times New Roman" w:cs="Times New Roman"/>
                <w:sz w:val="20"/>
                <w:szCs w:val="20"/>
              </w:rPr>
              <w:t>.1</w:t>
            </w:r>
            <w:r w:rsidRPr="009037B6">
              <w:rPr>
                <w:rFonts w:ascii="Times New Roman" w:hAnsi="Times New Roman" w:cs="Times New Roman"/>
                <w:sz w:val="20"/>
                <w:szCs w:val="20"/>
                <w:lang w:val="en-GB"/>
              </w:rPr>
              <w:t>;</w:t>
            </w:r>
            <w:proofErr w:type="gramEnd"/>
          </w:p>
          <w:p w14:paraId="6D9D00E1" w14:textId="77777777" w:rsidR="009037B6" w:rsidRPr="009037B6" w:rsidRDefault="009037B6" w:rsidP="009037B6">
            <w:pPr>
              <w:spacing w:after="180"/>
              <w:ind w:left="851" w:hanging="284"/>
              <w:rPr>
                <w:rFonts w:ascii="Times New Roman" w:hAnsi="Times New Roman" w:cs="Times New Roman"/>
                <w:i/>
                <w:sz w:val="20"/>
                <w:szCs w:val="20"/>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r>
            <w:r w:rsidRPr="009037B6">
              <w:rPr>
                <w:rFonts w:ascii="Times New Roman" w:hAnsi="Times New Roman" w:cs="Times New Roman" w:hint="eastAsia"/>
                <w:sz w:val="20"/>
                <w:szCs w:val="20"/>
                <w:lang w:val="en-GB"/>
              </w:rPr>
              <w:t xml:space="preserve">Frequency domain </w:t>
            </w:r>
            <w:r w:rsidRPr="009037B6">
              <w:rPr>
                <w:rFonts w:ascii="Times New Roman" w:eastAsia="MS Mincho" w:hAnsi="Times New Roman" w:cs="Times New Roman"/>
                <w:sz w:val="20"/>
                <w:szCs w:val="20"/>
                <w:lang w:val="en-GB"/>
              </w:rPr>
              <w:t xml:space="preserve">resource allocation </w:t>
            </w:r>
            <w:r w:rsidRPr="009037B6">
              <w:rPr>
                <w:rFonts w:ascii="Times New Roman" w:hAnsi="Times New Roman" w:cs="Times New Roman" w:hint="eastAsia"/>
                <w:sz w:val="20"/>
                <w:szCs w:val="20"/>
                <w:lang w:val="en-GB"/>
              </w:rPr>
              <w:t xml:space="preserve">is determined by </w:t>
            </w:r>
            <w:r w:rsidRPr="009037B6">
              <w:rPr>
                <w:rFonts w:ascii="Times New Roman" w:hAnsi="Times New Roman" w:cs="Times New Roman"/>
                <w:sz w:val="20"/>
                <w:szCs w:val="20"/>
                <w:lang w:val="en-GB"/>
              </w:rPr>
              <w:t xml:space="preserve">the </w:t>
            </w:r>
            <w:r w:rsidRPr="009037B6">
              <w:rPr>
                <w:rFonts w:ascii="Times New Roman" w:hAnsi="Times New Roman" w:cs="Times New Roman"/>
                <w:i/>
                <w:sz w:val="20"/>
                <w:szCs w:val="20"/>
                <w:lang w:val="en-GB"/>
              </w:rPr>
              <w:t>N</w:t>
            </w:r>
            <w:r w:rsidRPr="009037B6">
              <w:rPr>
                <w:rFonts w:ascii="Times New Roman" w:hAnsi="Times New Roman" w:cs="Times New Roman"/>
                <w:sz w:val="20"/>
                <w:szCs w:val="20"/>
                <w:lang w:val="en-GB"/>
              </w:rPr>
              <w:t xml:space="preserve"> LSB bits in </w:t>
            </w:r>
            <w:r w:rsidRPr="009037B6">
              <w:rPr>
                <w:rFonts w:ascii="Times New Roman" w:hAnsi="Times New Roman" w:cs="Times New Roman" w:hint="eastAsia"/>
                <w:sz w:val="20"/>
                <w:szCs w:val="20"/>
                <w:lang w:val="en-GB"/>
              </w:rPr>
              <w:t>the higher layer parameter</w:t>
            </w:r>
            <w:r w:rsidRPr="009037B6">
              <w:rPr>
                <w:rFonts w:ascii="Times New Roman" w:hAnsi="Times New Roman" w:cs="Times New Roman"/>
                <w:sz w:val="20"/>
                <w:szCs w:val="20"/>
                <w:lang w:val="en-GB"/>
              </w:rPr>
              <w:t xml:space="preserve"> </w:t>
            </w:r>
            <w:proofErr w:type="spellStart"/>
            <w:r w:rsidRPr="009037B6">
              <w:rPr>
                <w:rFonts w:ascii="Times New Roman" w:hAnsi="Times New Roman" w:cs="Times New Roman"/>
                <w:i/>
                <w:sz w:val="20"/>
                <w:szCs w:val="20"/>
                <w:lang w:val="en-GB"/>
              </w:rPr>
              <w:t>frequencyDomainAllocation</w:t>
            </w:r>
            <w:proofErr w:type="spellEnd"/>
            <w:r w:rsidRPr="009037B6">
              <w:rPr>
                <w:rFonts w:ascii="Times New Roman" w:hAnsi="Times New Roman" w:cs="Times New Roman"/>
                <w:sz w:val="20"/>
                <w:szCs w:val="20"/>
                <w:lang w:val="en-GB"/>
              </w:rPr>
              <w:t xml:space="preserve">, forming a bit sequence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17</m:t>
                  </m:r>
                </m:sub>
              </m:sSub>
              <m:r>
                <w:rPr>
                  <w:rFonts w:ascii="Cambria Math" w:hAnsi="Cambria Math" w:cs="Times New Roman"/>
                  <w:sz w:val="20"/>
                  <w:szCs w:val="20"/>
                  <w:lang w:val="en-GB"/>
                </w:rPr>
                <m:t xml:space="preserve">, …, </m:t>
              </m:r>
              <m:sSub>
                <m:sSubPr>
                  <m:ctrlPr>
                    <w:rPr>
                      <w:rFonts w:ascii="Cambria Math" w:hAnsi="Cambria Math" w:cs="Times New Roman"/>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1</m:t>
                  </m:r>
                </m:sub>
              </m:sSub>
              <m:r>
                <w:rPr>
                  <w:rFonts w:ascii="Cambria Math" w:hAnsi="Cambria Math" w:cs="Times New Roman"/>
                  <w:sz w:val="20"/>
                  <w:szCs w:val="20"/>
                  <w:lang w:val="en-GB"/>
                </w:rPr>
                <m:t xml:space="preserve">, </m:t>
              </m:r>
              <m:sSub>
                <m:sSubPr>
                  <m:ctrlPr>
                    <w:rPr>
                      <w:rFonts w:ascii="Cambria Math" w:hAnsi="Cambria Math" w:cs="Times New Roman"/>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0</m:t>
                  </m:r>
                </m:sub>
              </m:sSub>
            </m:oMath>
            <w:r w:rsidRPr="009037B6">
              <w:rPr>
                <w:rFonts w:ascii="Times New Roman" w:hAnsi="Times New Roman" w:cs="Times New Roman" w:hint="eastAsia"/>
                <w:sz w:val="20"/>
                <w:szCs w:val="20"/>
                <w:lang w:val="en-GB"/>
              </w:rPr>
              <w:t>,</w:t>
            </w:r>
            <w:r w:rsidRPr="009037B6">
              <w:rPr>
                <w:rFonts w:ascii="Times New Roman" w:hAnsi="Times New Roman" w:cs="Times New Roman"/>
                <w:sz w:val="20"/>
                <w:szCs w:val="20"/>
                <w:lang w:val="en-GB"/>
              </w:rPr>
              <w:t xml:space="preserve"> where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0</m:t>
                  </m:r>
                </m:sub>
              </m:sSub>
            </m:oMath>
            <w:r w:rsidRPr="009037B6">
              <w:rPr>
                <w:rFonts w:ascii="Times New Roman" w:hAnsi="Times New Roman" w:cs="Times New Roman" w:hint="eastAsia"/>
                <w:sz w:val="20"/>
                <w:szCs w:val="20"/>
                <w:lang w:val="en-GB"/>
              </w:rPr>
              <w:t xml:space="preserve"> </w:t>
            </w:r>
            <w:r w:rsidRPr="009037B6">
              <w:rPr>
                <w:rFonts w:ascii="Times New Roman" w:hAnsi="Times New Roman" w:cs="Times New Roman"/>
                <w:sz w:val="20"/>
                <w:szCs w:val="20"/>
                <w:lang w:val="en-GB"/>
              </w:rPr>
              <w:t>is the LSB,</w:t>
            </w:r>
            <w:r w:rsidRPr="009037B6">
              <w:rPr>
                <w:rFonts w:ascii="Times New Roman" w:hAnsi="Times New Roman" w:cs="Times New Roman"/>
                <w:sz w:val="20"/>
                <w:szCs w:val="20"/>
              </w:rPr>
              <w:t xml:space="preserve"> </w:t>
            </w:r>
            <w:r w:rsidRPr="009037B6">
              <w:rPr>
                <w:rFonts w:ascii="Times New Roman" w:hAnsi="Times New Roman" w:cs="Times New Roman" w:hint="eastAsia"/>
                <w:sz w:val="20"/>
                <w:szCs w:val="20"/>
                <w:lang w:val="en-GB"/>
              </w:rPr>
              <w:t xml:space="preserve">according to the </w:t>
            </w:r>
            <w:r w:rsidRPr="009037B6">
              <w:rPr>
                <w:rFonts w:ascii="Times New Roman" w:hAnsi="Times New Roman" w:cs="Times New Roman"/>
                <w:sz w:val="20"/>
                <w:szCs w:val="20"/>
                <w:lang w:val="en-GB"/>
              </w:rPr>
              <w:t xml:space="preserve">procedure in Clause </w:t>
            </w:r>
            <w:r w:rsidRPr="009037B6">
              <w:rPr>
                <w:rFonts w:ascii="Times New Roman" w:hAnsi="Times New Roman" w:cs="Times New Roman" w:hint="eastAsia"/>
                <w:sz w:val="20"/>
                <w:szCs w:val="20"/>
                <w:lang w:val="en-GB"/>
              </w:rPr>
              <w:t>6.1.2.2</w:t>
            </w:r>
            <w:r w:rsidRPr="009037B6">
              <w:rPr>
                <w:rFonts w:ascii="Times New Roman" w:hAnsi="Times New Roman" w:cs="Times New Roman"/>
                <w:sz w:val="20"/>
                <w:szCs w:val="20"/>
              </w:rPr>
              <w:t xml:space="preserve"> </w:t>
            </w:r>
            <w:r w:rsidRPr="009037B6">
              <w:rPr>
                <w:rFonts w:ascii="Times New Roman" w:hAnsi="Times New Roman" w:cs="Times New Roman"/>
                <w:sz w:val="20"/>
                <w:szCs w:val="20"/>
                <w:lang w:val="en-GB"/>
              </w:rPr>
              <w:t xml:space="preserve">and </w:t>
            </w:r>
            <w:r w:rsidRPr="009037B6">
              <w:rPr>
                <w:rFonts w:ascii="Times New Roman" w:hAnsi="Times New Roman" w:cs="Times New Roman"/>
                <w:i/>
                <w:sz w:val="20"/>
                <w:szCs w:val="20"/>
                <w:lang w:val="en-GB"/>
              </w:rPr>
              <w:t>N</w:t>
            </w:r>
            <w:r w:rsidRPr="009037B6">
              <w:rPr>
                <w:rFonts w:ascii="Times New Roman" w:hAnsi="Times New Roman" w:cs="Times New Roman"/>
                <w:sz w:val="20"/>
                <w:szCs w:val="20"/>
                <w:lang w:val="en-GB"/>
              </w:rPr>
              <w:t xml:space="preserve"> is determined as the size of frequency domain resource assignment field in DCI format 0_1</w:t>
            </w:r>
            <w:r w:rsidRPr="009037B6">
              <w:rPr>
                <w:rFonts w:ascii="Times New Roman" w:hAnsi="Times New Roman" w:cs="Times New Roman" w:hint="eastAsia"/>
                <w:sz w:val="20"/>
                <w:szCs w:val="20"/>
                <w:lang w:val="en-GB"/>
              </w:rPr>
              <w:t xml:space="preserve"> </w:t>
            </w:r>
            <w:r w:rsidRPr="009037B6">
              <w:rPr>
                <w:rFonts w:ascii="Times New Roman" w:eastAsia="MS Mincho" w:hAnsi="Times New Roman" w:cs="Times New Roman"/>
                <w:sz w:val="20"/>
                <w:szCs w:val="20"/>
                <w:lang w:val="en-GB"/>
              </w:rPr>
              <w:t xml:space="preserve">for a given </w:t>
            </w:r>
            <w:r w:rsidRPr="009037B6">
              <w:rPr>
                <w:rFonts w:ascii="Times New Roman" w:hAnsi="Times New Roman" w:cs="Times New Roman" w:hint="eastAsia"/>
                <w:sz w:val="20"/>
                <w:szCs w:val="20"/>
                <w:lang w:val="en-GB"/>
              </w:rPr>
              <w:t xml:space="preserve">resource allocation type indicated by </w:t>
            </w:r>
            <w:proofErr w:type="spellStart"/>
            <w:r w:rsidRPr="009037B6">
              <w:rPr>
                <w:rFonts w:ascii="Times New Roman" w:hAnsi="Times New Roman" w:cs="Times New Roman"/>
                <w:i/>
                <w:sz w:val="20"/>
                <w:szCs w:val="20"/>
              </w:rPr>
              <w:t>resourceAllocation</w:t>
            </w:r>
            <w:proofErr w:type="spellEnd"/>
            <w:r w:rsidRPr="009037B6">
              <w:rPr>
                <w:rFonts w:ascii="Times New Roman" w:hAnsi="Times New Roman" w:cs="Times New Roman"/>
                <w:i/>
                <w:sz w:val="20"/>
                <w:szCs w:val="20"/>
              </w:rPr>
              <w:t xml:space="preserve">, </w:t>
            </w:r>
            <w:r w:rsidRPr="009037B6">
              <w:rPr>
                <w:rFonts w:ascii="Times New Roman" w:hAnsi="Times New Roman" w:cs="Times New Roman"/>
                <w:color w:val="000000"/>
                <w:sz w:val="20"/>
                <w:szCs w:val="20"/>
                <w:lang w:val="en-GB"/>
              </w:rPr>
              <w:t xml:space="preserve">except if </w:t>
            </w:r>
            <w:proofErr w:type="spellStart"/>
            <w:r w:rsidRPr="009037B6">
              <w:rPr>
                <w:rFonts w:ascii="Times New Roman" w:hAnsi="Times New Roman" w:cs="Times New Roman"/>
                <w:i/>
                <w:color w:val="000000" w:themeColor="text1"/>
                <w:sz w:val="20"/>
                <w:szCs w:val="20"/>
                <w:lang w:val="en-GB"/>
              </w:rPr>
              <w:t>useInterlacePUCCH</w:t>
            </w:r>
            <w:proofErr w:type="spellEnd"/>
            <w:r w:rsidRPr="009037B6">
              <w:rPr>
                <w:rFonts w:ascii="Times New Roman" w:hAnsi="Times New Roman" w:cs="Times New Roman"/>
                <w:i/>
                <w:color w:val="000000" w:themeColor="text1"/>
                <w:sz w:val="20"/>
                <w:szCs w:val="20"/>
                <w:lang w:val="en-GB"/>
              </w:rPr>
              <w:t>-PUSCH</w:t>
            </w:r>
            <w:r w:rsidRPr="009037B6">
              <w:rPr>
                <w:rFonts w:ascii="Times New Roman" w:hAnsi="Times New Roman" w:cs="Times New Roman"/>
                <w:iCs/>
                <w:color w:val="000000" w:themeColor="text1"/>
                <w:sz w:val="20"/>
                <w:szCs w:val="20"/>
                <w:lang w:val="en-GB"/>
              </w:rPr>
              <w:t xml:space="preserve"> in </w:t>
            </w:r>
            <w:r w:rsidRPr="009037B6">
              <w:rPr>
                <w:rFonts w:ascii="Times New Roman" w:hAnsi="Times New Roman" w:cs="Times New Roman"/>
                <w:i/>
                <w:color w:val="000000" w:themeColor="text1"/>
                <w:sz w:val="20"/>
                <w:szCs w:val="20"/>
                <w:lang w:val="en-GB"/>
              </w:rPr>
              <w:t>BWP-</w:t>
            </w:r>
            <w:proofErr w:type="spellStart"/>
            <w:r w:rsidRPr="009037B6">
              <w:rPr>
                <w:rFonts w:ascii="Times New Roman" w:hAnsi="Times New Roman" w:cs="Times New Roman"/>
                <w:i/>
                <w:color w:val="000000" w:themeColor="text1"/>
                <w:sz w:val="20"/>
                <w:szCs w:val="20"/>
                <w:lang w:val="en-GB"/>
              </w:rPr>
              <w:t>UplinkDedicated</w:t>
            </w:r>
            <w:proofErr w:type="spellEnd"/>
            <w:r w:rsidRPr="009037B6">
              <w:rPr>
                <w:rFonts w:ascii="Times New Roman" w:hAnsi="Times New Roman" w:cs="Times New Roman"/>
                <w:iCs/>
                <w:color w:val="000000" w:themeColor="text1"/>
                <w:sz w:val="20"/>
                <w:szCs w:val="20"/>
                <w:lang w:val="en-GB"/>
              </w:rPr>
              <w:t xml:space="preserve"> is configured</w:t>
            </w:r>
            <w:r w:rsidRPr="009037B6">
              <w:rPr>
                <w:rFonts w:ascii="Times New Roman" w:hAnsi="Times New Roman" w:cs="Times New Roman"/>
                <w:color w:val="000000"/>
                <w:sz w:val="20"/>
                <w:szCs w:val="20"/>
                <w:lang w:val="en-GB"/>
              </w:rPr>
              <w:t xml:space="preserve">, in which case uplink type 2 resource allocation is used wherein </w:t>
            </w:r>
            <w:r w:rsidRPr="009037B6">
              <w:rPr>
                <w:rFonts w:ascii="Times New Roman" w:hAnsi="Times New Roman" w:cs="Times New Roman"/>
                <w:color w:val="000000" w:themeColor="text1"/>
                <w:sz w:val="20"/>
                <w:szCs w:val="20"/>
                <w:lang w:val="en-GB"/>
              </w:rPr>
              <w:t xml:space="preserve">the UE interprets the LSB bits in the higher layer parameter </w:t>
            </w:r>
            <w:proofErr w:type="spellStart"/>
            <w:r w:rsidRPr="009037B6">
              <w:rPr>
                <w:rFonts w:ascii="Times New Roman" w:hAnsi="Times New Roman" w:cs="Times New Roman"/>
                <w:i/>
                <w:color w:val="000000" w:themeColor="text1"/>
                <w:sz w:val="20"/>
                <w:szCs w:val="20"/>
                <w:lang w:val="en-GB"/>
              </w:rPr>
              <w:t>frequencyDomainAllocation</w:t>
            </w:r>
            <w:proofErr w:type="spellEnd"/>
            <w:r w:rsidRPr="009037B6">
              <w:rPr>
                <w:rFonts w:ascii="Times New Roman" w:hAnsi="Times New Roman" w:cs="Times New Roman"/>
                <w:color w:val="000000" w:themeColor="text1"/>
                <w:sz w:val="20"/>
                <w:szCs w:val="20"/>
                <w:lang w:val="en-GB"/>
              </w:rPr>
              <w:t xml:space="preserve"> as for the frequency domain resource assignment field of DCI 0_1 according to the procedure in Clause 6.1.2.2.3</w:t>
            </w:r>
            <w:r w:rsidRPr="009037B6">
              <w:rPr>
                <w:rFonts w:ascii="Times New Roman" w:hAnsi="Times New Roman" w:cs="Times New Roman"/>
                <w:i/>
                <w:sz w:val="20"/>
                <w:szCs w:val="20"/>
              </w:rPr>
              <w:t>;</w:t>
            </w:r>
          </w:p>
          <w:p w14:paraId="3B37ABE1" w14:textId="77777777" w:rsidR="009037B6" w:rsidRPr="009037B6" w:rsidRDefault="009037B6" w:rsidP="009037B6">
            <w:pPr>
              <w:spacing w:after="180"/>
              <w:ind w:left="851" w:hanging="284"/>
              <w:rPr>
                <w:rFonts w:ascii="Times New Roman" w:hAnsi="Times New Roman" w:cs="Times New Roman"/>
                <w:i/>
                <w:sz w:val="20"/>
                <w:szCs w:val="20"/>
                <w:lang w:val="en-GB"/>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r>
            <w:r w:rsidRPr="009037B6">
              <w:rPr>
                <w:rFonts w:ascii="Times New Roman" w:hAnsi="Times New Roman" w:cs="Times New Roman" w:hint="eastAsia"/>
                <w:sz w:val="20"/>
                <w:szCs w:val="20"/>
                <w:lang w:val="en-GB"/>
              </w:rPr>
              <w:t>T</w:t>
            </w:r>
            <w:r w:rsidRPr="009037B6">
              <w:rPr>
                <w:rFonts w:ascii="Times New Roman" w:hAnsi="Times New Roman" w:cs="Times New Roman"/>
                <w:sz w:val="20"/>
                <w:szCs w:val="20"/>
                <w:lang w:val="en-GB"/>
              </w:rPr>
              <w:t xml:space="preserve">he </w:t>
            </w:r>
            <w:r w:rsidRPr="009037B6">
              <w:rPr>
                <w:rFonts w:ascii="Times New Roman" w:hAnsi="Times New Roman" w:cs="Times New Roman"/>
                <w:i/>
                <w:sz w:val="20"/>
                <w:szCs w:val="20"/>
                <w:lang w:val="en-GB"/>
              </w:rPr>
              <w:t>I</w:t>
            </w:r>
            <w:r w:rsidRPr="009037B6">
              <w:rPr>
                <w:rFonts w:ascii="Times New Roman" w:hAnsi="Times New Roman" w:cs="Times New Roman"/>
                <w:i/>
                <w:sz w:val="20"/>
                <w:szCs w:val="20"/>
                <w:vertAlign w:val="subscript"/>
                <w:lang w:val="en-GB"/>
              </w:rPr>
              <w:t>MCS</w:t>
            </w:r>
            <w:r w:rsidRPr="009037B6">
              <w:rPr>
                <w:rFonts w:ascii="Times New Roman" w:hAnsi="Times New Roman" w:cs="Times New Roman"/>
                <w:sz w:val="20"/>
                <w:szCs w:val="20"/>
                <w:lang w:val="en-GB"/>
              </w:rPr>
              <w:t xml:space="preserve"> is provided by higher layer parameter </w:t>
            </w:r>
            <w:proofErr w:type="spellStart"/>
            <w:proofErr w:type="gramStart"/>
            <w:r w:rsidRPr="009037B6">
              <w:rPr>
                <w:rFonts w:ascii="Times New Roman" w:hAnsi="Times New Roman" w:cs="Times New Roman"/>
                <w:i/>
                <w:sz w:val="20"/>
                <w:szCs w:val="20"/>
                <w:lang w:val="en-GB"/>
              </w:rPr>
              <w:t>mcsAndTBS</w:t>
            </w:r>
            <w:proofErr w:type="spellEnd"/>
            <w:r w:rsidRPr="009037B6">
              <w:rPr>
                <w:rFonts w:ascii="Times New Roman" w:hAnsi="Times New Roman" w:cs="Times New Roman"/>
                <w:i/>
                <w:sz w:val="20"/>
                <w:szCs w:val="20"/>
                <w:lang w:val="en-GB"/>
              </w:rPr>
              <w:t>;</w:t>
            </w:r>
            <w:proofErr w:type="gramEnd"/>
          </w:p>
          <w:p w14:paraId="61C99F31" w14:textId="77777777" w:rsidR="009037B6" w:rsidRPr="009037B6" w:rsidRDefault="009037B6" w:rsidP="009037B6">
            <w:pPr>
              <w:spacing w:after="180"/>
              <w:ind w:left="851" w:hanging="284"/>
              <w:rPr>
                <w:rFonts w:ascii="Times New Roman" w:hAnsi="Times New Roman" w:cs="Times New Roman"/>
                <w:sz w:val="20"/>
                <w:szCs w:val="20"/>
                <w:lang w:val="en-GB"/>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t xml:space="preserve">Number of DM-RS CDM groups, DM-RS ports, SRS resource indication and </w:t>
            </w:r>
            <w:r w:rsidRPr="009037B6">
              <w:rPr>
                <w:rFonts w:ascii="Times New Roman" w:hAnsi="Times New Roman" w:cs="Times New Roman" w:hint="eastAsia"/>
                <w:sz w:val="20"/>
                <w:szCs w:val="20"/>
                <w:lang w:val="en-GB"/>
              </w:rPr>
              <w:t>DM</w:t>
            </w:r>
            <w:r w:rsidRPr="009037B6">
              <w:rPr>
                <w:rFonts w:ascii="Times New Roman" w:hAnsi="Times New Roman" w:cs="Times New Roman"/>
                <w:sz w:val="20"/>
                <w:szCs w:val="20"/>
                <w:lang w:val="en-GB"/>
              </w:rPr>
              <w:t>-</w:t>
            </w:r>
            <w:r w:rsidRPr="009037B6">
              <w:rPr>
                <w:rFonts w:ascii="Times New Roman" w:hAnsi="Times New Roman" w:cs="Times New Roman" w:hint="eastAsia"/>
                <w:sz w:val="20"/>
                <w:szCs w:val="20"/>
                <w:lang w:val="en-GB"/>
              </w:rPr>
              <w:t>RS sequence initialization</w:t>
            </w:r>
            <w:r w:rsidRPr="009037B6">
              <w:rPr>
                <w:rFonts w:ascii="Times New Roman" w:hAnsi="Times New Roman" w:cs="Times New Roman"/>
                <w:sz w:val="20"/>
                <w:szCs w:val="20"/>
                <w:lang w:val="en-GB"/>
              </w:rPr>
              <w:t xml:space="preserve"> are determined as in Clause 7.3.1.1.2 of [5, TS 38.212], and the antenna port value</w:t>
            </w:r>
            <w:r w:rsidRPr="009037B6">
              <w:rPr>
                <w:rFonts w:ascii="Times New Roman" w:hAnsi="Times New Roman" w:cs="Times New Roman" w:hint="eastAsia"/>
                <w:sz w:val="20"/>
                <w:szCs w:val="20"/>
                <w:lang w:val="en-GB"/>
              </w:rPr>
              <w:t xml:space="preserve">, </w:t>
            </w:r>
            <w:r w:rsidRPr="009037B6">
              <w:rPr>
                <w:rFonts w:ascii="Times New Roman" w:hAnsi="Times New Roman" w:cs="Times New Roman"/>
                <w:sz w:val="20"/>
                <w:szCs w:val="20"/>
                <w:lang w:val="en-GB"/>
              </w:rPr>
              <w:t xml:space="preserve">the </w:t>
            </w:r>
            <w:r w:rsidRPr="009037B6">
              <w:rPr>
                <w:rFonts w:ascii="Times New Roman" w:hAnsi="Times New Roman" w:cs="Times New Roman" w:hint="eastAsia"/>
                <w:sz w:val="20"/>
                <w:szCs w:val="20"/>
                <w:lang w:val="en-GB"/>
              </w:rPr>
              <w:t>bit value for DM</w:t>
            </w:r>
            <w:r w:rsidRPr="009037B6">
              <w:rPr>
                <w:rFonts w:ascii="Times New Roman" w:hAnsi="Times New Roman" w:cs="Times New Roman"/>
                <w:sz w:val="20"/>
                <w:szCs w:val="20"/>
                <w:lang w:val="en-GB"/>
              </w:rPr>
              <w:t>-</w:t>
            </w:r>
            <w:r w:rsidRPr="009037B6">
              <w:rPr>
                <w:rFonts w:ascii="Times New Roman" w:hAnsi="Times New Roman" w:cs="Times New Roman" w:hint="eastAsia"/>
                <w:sz w:val="20"/>
                <w:szCs w:val="20"/>
                <w:lang w:val="en-GB"/>
              </w:rPr>
              <w:t xml:space="preserve">RS sequence </w:t>
            </w:r>
            <w:r w:rsidRPr="009037B6">
              <w:rPr>
                <w:rFonts w:ascii="Times New Roman" w:hAnsi="Times New Roman" w:cs="Times New Roman"/>
                <w:sz w:val="20"/>
                <w:szCs w:val="20"/>
                <w:lang w:val="en-GB"/>
              </w:rPr>
              <w:t>initialization</w:t>
            </w:r>
            <w:r w:rsidRPr="009037B6">
              <w:rPr>
                <w:rFonts w:ascii="Times New Roman" w:hAnsi="Times New Roman" w:cs="Times New Roman" w:hint="eastAsia"/>
                <w:sz w:val="20"/>
                <w:szCs w:val="20"/>
                <w:lang w:val="en-GB"/>
              </w:rPr>
              <w:t>, p</w:t>
            </w:r>
            <w:r w:rsidRPr="009037B6">
              <w:rPr>
                <w:rFonts w:ascii="Times New Roman" w:hAnsi="Times New Roman" w:cs="Times New Roman"/>
                <w:sz w:val="20"/>
                <w:szCs w:val="20"/>
                <w:lang w:val="en-GB"/>
              </w:rPr>
              <w:t>recoding information and number of layers</w:t>
            </w:r>
            <w:r w:rsidRPr="009037B6">
              <w:rPr>
                <w:rFonts w:ascii="Times New Roman" w:hAnsi="Times New Roman" w:cs="Times New Roman" w:hint="eastAsia"/>
                <w:sz w:val="20"/>
                <w:szCs w:val="20"/>
                <w:lang w:val="en-GB"/>
              </w:rPr>
              <w:t xml:space="preserve">, </w:t>
            </w:r>
            <w:r w:rsidRPr="009037B6">
              <w:rPr>
                <w:rFonts w:ascii="Times New Roman" w:hAnsi="Times New Roman" w:cs="Times New Roman"/>
                <w:sz w:val="20"/>
                <w:szCs w:val="20"/>
                <w:lang w:val="en-GB"/>
              </w:rPr>
              <w:t>SRS resource indicator</w:t>
            </w:r>
            <w:r w:rsidRPr="009037B6">
              <w:rPr>
                <w:rFonts w:ascii="Times New Roman" w:hAnsi="Times New Roman" w:cs="Times New Roman" w:hint="eastAsia"/>
                <w:sz w:val="20"/>
                <w:szCs w:val="20"/>
                <w:lang w:val="en-GB"/>
              </w:rPr>
              <w:t xml:space="preserve"> are</w:t>
            </w:r>
            <w:r w:rsidRPr="009037B6">
              <w:rPr>
                <w:rFonts w:ascii="Times New Roman" w:hAnsi="Times New Roman" w:cs="Times New Roman"/>
                <w:sz w:val="20"/>
                <w:szCs w:val="20"/>
                <w:lang w:val="en-GB"/>
              </w:rPr>
              <w:t xml:space="preserve"> provided by </w:t>
            </w:r>
            <w:proofErr w:type="spellStart"/>
            <w:r w:rsidRPr="009037B6">
              <w:rPr>
                <w:rFonts w:ascii="Times New Roman" w:hAnsi="Times New Roman" w:cs="Times New Roman"/>
                <w:i/>
                <w:sz w:val="20"/>
                <w:szCs w:val="20"/>
                <w:lang w:val="en-GB"/>
              </w:rPr>
              <w:t>antennaPort</w:t>
            </w:r>
            <w:proofErr w:type="spellEnd"/>
            <w:r w:rsidRPr="009037B6">
              <w:rPr>
                <w:rFonts w:ascii="Times New Roman" w:hAnsi="Times New Roman" w:cs="Times New Roman"/>
                <w:i/>
                <w:sz w:val="20"/>
                <w:szCs w:val="20"/>
                <w:lang w:val="en-GB"/>
              </w:rPr>
              <w:t xml:space="preserve">, </w:t>
            </w:r>
            <w:proofErr w:type="spellStart"/>
            <w:r w:rsidRPr="009037B6">
              <w:rPr>
                <w:rFonts w:ascii="Times New Roman" w:hAnsi="Times New Roman" w:cs="Times New Roman"/>
                <w:i/>
                <w:sz w:val="20"/>
                <w:szCs w:val="20"/>
                <w:lang w:val="en-GB"/>
              </w:rPr>
              <w:t>dmrs-SeqInitialization</w:t>
            </w:r>
            <w:proofErr w:type="spellEnd"/>
            <w:r w:rsidRPr="009037B6">
              <w:rPr>
                <w:rFonts w:ascii="Times New Roman" w:hAnsi="Times New Roman" w:cs="Times New Roman"/>
                <w:i/>
                <w:sz w:val="20"/>
                <w:szCs w:val="20"/>
                <w:lang w:val="en-GB"/>
              </w:rPr>
              <w:t xml:space="preserve">, </w:t>
            </w:r>
            <w:proofErr w:type="spellStart"/>
            <w:r w:rsidRPr="009037B6">
              <w:rPr>
                <w:rFonts w:ascii="Times New Roman" w:hAnsi="Times New Roman" w:cs="Times New Roman"/>
                <w:i/>
                <w:sz w:val="20"/>
                <w:szCs w:val="20"/>
                <w:lang w:val="en-GB"/>
              </w:rPr>
              <w:t>precodingAndNumberOfLayers</w:t>
            </w:r>
            <w:proofErr w:type="spellEnd"/>
            <w:r w:rsidRPr="009037B6">
              <w:rPr>
                <w:rFonts w:ascii="Times New Roman" w:hAnsi="Times New Roman" w:cs="Times New Roman"/>
                <w:sz w:val="20"/>
                <w:szCs w:val="20"/>
                <w:lang w:val="en-GB"/>
              </w:rPr>
              <w:t xml:space="preserve">, and </w:t>
            </w:r>
            <w:proofErr w:type="spellStart"/>
            <w:r w:rsidRPr="009037B6">
              <w:rPr>
                <w:rFonts w:ascii="Times New Roman" w:hAnsi="Times New Roman" w:cs="Times New Roman"/>
                <w:i/>
                <w:sz w:val="20"/>
                <w:szCs w:val="20"/>
                <w:lang w:val="en-GB"/>
              </w:rPr>
              <w:t>srs-ResourceIndicator</w:t>
            </w:r>
            <w:proofErr w:type="spellEnd"/>
            <w:r w:rsidRPr="009037B6">
              <w:rPr>
                <w:rFonts w:ascii="Times New Roman" w:hAnsi="Times New Roman" w:cs="Times New Roman"/>
                <w:sz w:val="20"/>
                <w:szCs w:val="20"/>
                <w:lang w:val="en-GB"/>
              </w:rPr>
              <w:t xml:space="preserve"> </w:t>
            </w:r>
            <w:proofErr w:type="gramStart"/>
            <w:r w:rsidRPr="009037B6">
              <w:rPr>
                <w:rFonts w:ascii="Times New Roman" w:hAnsi="Times New Roman" w:cs="Times New Roman"/>
                <w:sz w:val="20"/>
                <w:szCs w:val="20"/>
                <w:lang w:val="en-GB"/>
              </w:rPr>
              <w:t>respectively;</w:t>
            </w:r>
            <w:proofErr w:type="gramEnd"/>
          </w:p>
          <w:p w14:paraId="0EED0D72" w14:textId="77777777" w:rsidR="009037B6" w:rsidRPr="009037B6" w:rsidRDefault="009037B6" w:rsidP="009037B6">
            <w:pPr>
              <w:spacing w:after="180"/>
              <w:ind w:left="851" w:hanging="284"/>
              <w:rPr>
                <w:rFonts w:ascii="Times New Roman" w:hAnsi="Times New Roman" w:cs="Times New Roman"/>
                <w:sz w:val="20"/>
                <w:szCs w:val="20"/>
                <w:lang w:val="en-GB"/>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t xml:space="preserve">When frequency hopping is enabled, </w:t>
            </w:r>
            <w:r w:rsidRPr="009037B6">
              <w:rPr>
                <w:rFonts w:ascii="Times New Roman" w:hAnsi="Times New Roman" w:cs="Times New Roman" w:hint="eastAsia"/>
                <w:sz w:val="20"/>
                <w:szCs w:val="20"/>
                <w:lang w:val="en-GB"/>
              </w:rPr>
              <w:t xml:space="preserve">the </w:t>
            </w:r>
            <w:r w:rsidRPr="009037B6">
              <w:rPr>
                <w:rFonts w:ascii="Times New Roman" w:hAnsi="Times New Roman" w:cs="Times New Roman"/>
                <w:sz w:val="20"/>
                <w:szCs w:val="20"/>
                <w:lang w:val="en-GB"/>
              </w:rPr>
              <w:t>frequency offset</w:t>
            </w:r>
            <w:r w:rsidRPr="009037B6">
              <w:rPr>
                <w:rFonts w:ascii="Times New Roman" w:hAnsi="Times New Roman" w:cs="Times New Roman" w:hint="eastAsia"/>
                <w:sz w:val="20"/>
                <w:szCs w:val="20"/>
                <w:lang w:val="en-GB"/>
              </w:rPr>
              <w:t xml:space="preserve"> between two </w:t>
            </w:r>
            <w:r w:rsidRPr="009037B6">
              <w:rPr>
                <w:rFonts w:ascii="Times New Roman" w:hAnsi="Times New Roman" w:cs="Times New Roman"/>
                <w:sz w:val="20"/>
                <w:szCs w:val="20"/>
                <w:lang w:val="en-GB"/>
              </w:rPr>
              <w:t>frequency</w:t>
            </w:r>
            <w:r w:rsidRPr="009037B6">
              <w:rPr>
                <w:rFonts w:ascii="Times New Roman" w:hAnsi="Times New Roman" w:cs="Times New Roman" w:hint="eastAsia"/>
                <w:sz w:val="20"/>
                <w:szCs w:val="20"/>
                <w:lang w:val="en-GB"/>
              </w:rPr>
              <w:t xml:space="preserve"> hops </w:t>
            </w:r>
            <w:r w:rsidRPr="009037B6">
              <w:rPr>
                <w:rFonts w:ascii="Times New Roman" w:hAnsi="Times New Roman" w:cs="Times New Roman"/>
                <w:sz w:val="20"/>
                <w:szCs w:val="20"/>
                <w:lang w:val="en-GB"/>
              </w:rPr>
              <w:t>can be configured by higher layer parameter</w:t>
            </w:r>
            <w:r w:rsidRPr="009037B6">
              <w:rPr>
                <w:rFonts w:ascii="Times New Roman" w:hAnsi="Times New Roman" w:cs="Times New Roman"/>
                <w:i/>
                <w:sz w:val="20"/>
                <w:szCs w:val="20"/>
                <w:lang w:val="en-GB"/>
              </w:rPr>
              <w:t xml:space="preserve"> </w:t>
            </w:r>
            <w:proofErr w:type="spellStart"/>
            <w:r w:rsidRPr="009037B6">
              <w:rPr>
                <w:rFonts w:ascii="Times New Roman" w:hAnsi="Times New Roman" w:cs="Times New Roman"/>
                <w:i/>
                <w:sz w:val="20"/>
                <w:szCs w:val="20"/>
                <w:lang w:val="en-GB"/>
              </w:rPr>
              <w:t>frequencyHoppingOffset</w:t>
            </w:r>
            <w:proofErr w:type="spellEnd"/>
            <w:r w:rsidRPr="009037B6">
              <w:rPr>
                <w:rFonts w:ascii="Times New Roman" w:hAnsi="Times New Roman" w:cs="Times New Roman"/>
                <w:i/>
                <w:sz w:val="20"/>
                <w:szCs w:val="20"/>
                <w:lang w:val="en-GB"/>
              </w:rPr>
              <w:t>.</w:t>
            </w:r>
          </w:p>
          <w:p w14:paraId="37297E72" w14:textId="77777777" w:rsidR="009037B6" w:rsidRPr="009037B6" w:rsidRDefault="009037B6" w:rsidP="009037B6">
            <w:pPr>
              <w:spacing w:after="180"/>
              <w:ind w:left="568" w:hanging="284"/>
              <w:rPr>
                <w:rFonts w:ascii="Times New Roman" w:hAnsi="Times New Roman" w:cs="Times New Roman"/>
                <w:sz w:val="20"/>
                <w:szCs w:val="20"/>
                <w:lang w:val="en-GB"/>
              </w:rPr>
            </w:pPr>
            <w:r w:rsidRPr="009037B6">
              <w:rPr>
                <w:rFonts w:ascii="Times New Roman" w:hAnsi="Times New Roman" w:cs="Times New Roman"/>
                <w:sz w:val="20"/>
                <w:szCs w:val="20"/>
                <w:lang w:val="en-GB"/>
              </w:rPr>
              <w:t>-</w:t>
            </w:r>
            <w:r w:rsidRPr="009037B6">
              <w:rPr>
                <w:rFonts w:ascii="Times New Roman" w:hAnsi="Times New Roman" w:cs="Times New Roman"/>
                <w:sz w:val="20"/>
                <w:szCs w:val="20"/>
                <w:lang w:val="en-GB"/>
              </w:rPr>
              <w:tab/>
              <w:t>For Type 2 PUSCH transmissions with a configured grant: the resource allocation follows the higher layer configuration</w:t>
            </w:r>
            <w:r w:rsidRPr="009037B6">
              <w:rPr>
                <w:rFonts w:ascii="Times New Roman" w:hAnsi="Times New Roman" w:cs="Times New Roman"/>
                <w:sz w:val="20"/>
                <w:szCs w:val="20"/>
              </w:rPr>
              <w:t xml:space="preserve"> </w:t>
            </w:r>
            <w:r w:rsidRPr="009037B6">
              <w:rPr>
                <w:rFonts w:ascii="Times New Roman" w:hAnsi="Times New Roman" w:cs="Times New Roman"/>
                <w:sz w:val="20"/>
                <w:szCs w:val="20"/>
                <w:lang w:val="en-GB"/>
              </w:rPr>
              <w:t xml:space="preserve">according to [10, TS 38.321], and UL grant received on the DCI. </w:t>
            </w:r>
          </w:p>
          <w:p w14:paraId="259517C0" w14:textId="4DE49F73" w:rsidR="005E65B3" w:rsidRPr="005E65B3" w:rsidRDefault="009037B6" w:rsidP="009037B6">
            <w:pPr>
              <w:spacing w:after="180"/>
              <w:ind w:left="568" w:hanging="284"/>
              <w:jc w:val="both"/>
              <w:rPr>
                <w:rFonts w:ascii="Times New Roman" w:eastAsia="DengXian" w:hAnsi="Times New Roman" w:cs="Times New Roman"/>
                <w:sz w:val="20"/>
                <w:szCs w:val="20"/>
                <w:lang w:val="x-none"/>
              </w:rPr>
            </w:pPr>
            <w:r w:rsidRPr="009037B6">
              <w:rPr>
                <w:rFonts w:ascii="Times New Roman" w:eastAsiaTheme="minorEastAsia" w:hAnsi="Times New Roman" w:cs="Times New Roman"/>
                <w:sz w:val="20"/>
                <w:szCs w:val="20"/>
                <w:lang w:val="en-GB"/>
              </w:rPr>
              <w:t>-</w:t>
            </w:r>
            <w:r w:rsidRPr="009037B6">
              <w:rPr>
                <w:rFonts w:ascii="Times New Roman" w:eastAsiaTheme="minorEastAsia" w:hAnsi="Times New Roman" w:cs="Times New Roman"/>
                <w:sz w:val="20"/>
                <w:szCs w:val="20"/>
                <w:lang w:val="en-GB"/>
              </w:rPr>
              <w:tab/>
              <w:t xml:space="preserve">The </w:t>
            </w:r>
            <w:r w:rsidRPr="009037B6">
              <w:rPr>
                <w:rFonts w:ascii="Times New Roman" w:eastAsiaTheme="minorEastAsia" w:hAnsi="Times New Roman" w:cs="Times New Roman"/>
                <w:color w:val="000000"/>
                <w:sz w:val="20"/>
                <w:szCs w:val="20"/>
                <w:lang w:val="en-GB"/>
              </w:rPr>
              <w:t>PUSCH repetition type</w:t>
            </w:r>
            <w:r w:rsidRPr="009037B6">
              <w:rPr>
                <w:rFonts w:ascii="Times New Roman" w:eastAsiaTheme="minorEastAsia" w:hAnsi="Times New Roman" w:cs="Times New Roman"/>
                <w:sz w:val="20"/>
                <w:szCs w:val="20"/>
                <w:lang w:val="en-GB"/>
              </w:rPr>
              <w:t xml:space="preserve"> and the time domain resource allocation table are determined by the PUSCH repetition type and the time domain resource allocation table associated with the UL grant received on the DCI, respectively, as defined in Clause 6.1.2.1.</w:t>
            </w:r>
          </w:p>
        </w:tc>
      </w:tr>
    </w:tbl>
    <w:p w14:paraId="3F14AFE6" w14:textId="018E4DA4" w:rsidR="005E65B3" w:rsidRDefault="005E65B3">
      <w:pPr>
        <w:jc w:val="both"/>
        <w:rPr>
          <w:rFonts w:ascii="Times New Roman" w:hAnsi="Times New Roman" w:cs="Times New Roman"/>
          <w:sz w:val="22"/>
        </w:rPr>
      </w:pPr>
    </w:p>
    <w:p w14:paraId="415F17DC" w14:textId="0E26BF2A" w:rsidR="006C0CC9" w:rsidRDefault="006C0CC9" w:rsidP="006C0CC9">
      <w:pPr>
        <w:jc w:val="both"/>
        <w:rPr>
          <w:sz w:val="22"/>
        </w:rPr>
      </w:pPr>
    </w:p>
    <w:p w14:paraId="77D7A603" w14:textId="3D11D331" w:rsidR="00DB6DA9" w:rsidRDefault="00DB6DA9" w:rsidP="00DB6DA9">
      <w:pPr>
        <w:pStyle w:val="Heading2"/>
      </w:pPr>
      <w:r>
        <w:lastRenderedPageBreak/>
        <w:t xml:space="preserve">Issue #2: </w:t>
      </w:r>
      <w:r w:rsidR="00972F03">
        <w:t>Part 2 CSI dropping for UCI multiplexing on PUSCH repetition Type B</w:t>
      </w:r>
    </w:p>
    <w:p w14:paraId="7F8066FA" w14:textId="614C2738" w:rsidR="00DB6DA9" w:rsidRPr="00072458" w:rsidRDefault="00A80974" w:rsidP="006C0CC9">
      <w:pPr>
        <w:jc w:val="both"/>
        <w:rPr>
          <w:rFonts w:ascii="Times New Roman" w:hAnsi="Times New Roman" w:cs="Times New Roman"/>
          <w:sz w:val="22"/>
        </w:rPr>
      </w:pPr>
      <w:r>
        <w:rPr>
          <w:rFonts w:ascii="Times New Roman" w:hAnsi="Times New Roman" w:cs="Times New Roman"/>
          <w:sz w:val="22"/>
        </w:rPr>
        <w:t xml:space="preserve">It was pointed out in [2] that for UCI multiplexing on PUSCH repetition Type B, </w:t>
      </w:r>
      <w:r w:rsidRPr="00A80974">
        <w:rPr>
          <w:rFonts w:ascii="Times New Roman" w:hAnsi="Times New Roman" w:cs="Times New Roman"/>
          <w:sz w:val="22"/>
        </w:rPr>
        <w:t xml:space="preserve">there is some text on Part 2 CSI dropping in </w:t>
      </w:r>
      <w:r w:rsidRPr="00A80974">
        <w:rPr>
          <w:rFonts w:ascii="Times New Roman" w:hAnsi="Times New Roman" w:cs="Times New Roman" w:hint="eastAsia"/>
          <w:sz w:val="22"/>
        </w:rPr>
        <w:t>T</w:t>
      </w:r>
      <w:r w:rsidRPr="00A80974">
        <w:rPr>
          <w:rFonts w:ascii="Times New Roman" w:hAnsi="Times New Roman" w:cs="Times New Roman"/>
          <w:sz w:val="22"/>
        </w:rPr>
        <w:t>S 38.214 Clause 5.2.3, which needs to be modified</w:t>
      </w:r>
      <w:r w:rsidR="009A1BD0">
        <w:rPr>
          <w:rFonts w:ascii="Times New Roman" w:hAnsi="Times New Roman" w:cs="Times New Roman"/>
          <w:sz w:val="22"/>
        </w:rPr>
        <w:t xml:space="preserve"> and was missed at the time when the related agreements were made</w:t>
      </w:r>
      <w:r>
        <w:rPr>
          <w:rFonts w:ascii="Times New Roman" w:hAnsi="Times New Roman" w:cs="Times New Roman"/>
          <w:sz w:val="22"/>
        </w:rPr>
        <w:t>.</w:t>
      </w:r>
    </w:p>
    <w:p w14:paraId="49D09EF9" w14:textId="4238B64B" w:rsidR="00DB6DA9" w:rsidRDefault="00DB6DA9" w:rsidP="006C0CC9">
      <w:pPr>
        <w:jc w:val="both"/>
        <w:rPr>
          <w:sz w:val="22"/>
          <w:lang w:val="en-GB"/>
        </w:rPr>
      </w:pPr>
    </w:p>
    <w:p w14:paraId="090C242D" w14:textId="74C41B71" w:rsidR="00DB6DA9" w:rsidRPr="009A1BD0" w:rsidRDefault="009A1BD0" w:rsidP="009A1BD0">
      <w:pPr>
        <w:jc w:val="both"/>
        <w:rPr>
          <w:rFonts w:ascii="Times New Roman" w:hAnsi="Times New Roman" w:cs="Times New Roman"/>
          <w:b/>
          <w:bCs/>
          <w:sz w:val="22"/>
        </w:rPr>
      </w:pPr>
      <w:bookmarkStart w:id="7" w:name="_Toc53774362"/>
      <w:r>
        <w:rPr>
          <w:rFonts w:ascii="Times New Roman" w:hAnsi="Times New Roman" w:cs="Times New Roman"/>
          <w:b/>
          <w:bCs/>
          <w:sz w:val="22"/>
        </w:rPr>
        <w:t xml:space="preserve">The following </w:t>
      </w:r>
      <w:r w:rsidR="00DB6DA9" w:rsidRPr="009A1BD0">
        <w:rPr>
          <w:rFonts w:ascii="Times New Roman" w:hAnsi="Times New Roman" w:cs="Times New Roman"/>
          <w:b/>
          <w:bCs/>
          <w:sz w:val="22"/>
        </w:rPr>
        <w:t xml:space="preserve">TP </w:t>
      </w:r>
      <w:r>
        <w:rPr>
          <w:rFonts w:ascii="Times New Roman" w:hAnsi="Times New Roman" w:cs="Times New Roman"/>
          <w:b/>
          <w:bCs/>
          <w:sz w:val="22"/>
        </w:rPr>
        <w:t>was proposed in [2] for</w:t>
      </w:r>
      <w:r w:rsidR="00DB6DA9" w:rsidRPr="009A1BD0">
        <w:rPr>
          <w:rFonts w:ascii="Times New Roman" w:hAnsi="Times New Roman" w:cs="Times New Roman"/>
          <w:b/>
          <w:bCs/>
          <w:sz w:val="22"/>
        </w:rPr>
        <w:t xml:space="preserve"> TS 38.214 </w:t>
      </w:r>
      <w:r w:rsidRPr="009A1BD0">
        <w:rPr>
          <w:rFonts w:ascii="Times New Roman" w:hAnsi="Times New Roman" w:cs="Times New Roman"/>
          <w:b/>
          <w:bCs/>
          <w:sz w:val="22"/>
        </w:rPr>
        <w:t>Clause 5.2.3</w:t>
      </w:r>
      <w:r w:rsidR="00DB6DA9" w:rsidRPr="009A1BD0">
        <w:rPr>
          <w:rFonts w:ascii="Times New Roman" w:hAnsi="Times New Roman" w:cs="Times New Roman"/>
          <w:b/>
          <w:bCs/>
          <w:sz w:val="22"/>
        </w:rPr>
        <w:t xml:space="preserve"> </w:t>
      </w:r>
      <w:bookmarkEnd w:id="7"/>
      <w:r>
        <w:rPr>
          <w:rFonts w:ascii="Times New Roman" w:hAnsi="Times New Roman" w:cs="Times New Roman"/>
          <w:b/>
          <w:bCs/>
          <w:sz w:val="22"/>
        </w:rPr>
        <w:t>on Part 2 CSI dropping</w:t>
      </w:r>
      <w:r w:rsidR="0029073D" w:rsidRPr="009A1BD0">
        <w:rPr>
          <w:rFonts w:ascii="Times New Roman" w:hAnsi="Times New Roman" w:cs="Times New Roman"/>
          <w:b/>
          <w:bCs/>
          <w:sz w:val="22"/>
        </w:rPr>
        <w:t>:</w:t>
      </w:r>
    </w:p>
    <w:p w14:paraId="0C6DC923" w14:textId="225DA41C" w:rsidR="009A1BD0" w:rsidRPr="009C671D" w:rsidRDefault="009A1BD0" w:rsidP="009A1BD0">
      <w:pPr>
        <w:jc w:val="both"/>
        <w:rPr>
          <w:b/>
          <w:bCs/>
          <w:sz w:val="20"/>
          <w:szCs w:val="20"/>
        </w:rPr>
      </w:pPr>
    </w:p>
    <w:tbl>
      <w:tblPr>
        <w:tblStyle w:val="TableGrid"/>
        <w:tblW w:w="0" w:type="auto"/>
        <w:tblLook w:val="04A0" w:firstRow="1" w:lastRow="0" w:firstColumn="1" w:lastColumn="0" w:noHBand="0" w:noVBand="1"/>
      </w:tblPr>
      <w:tblGrid>
        <w:gridCol w:w="9629"/>
      </w:tblGrid>
      <w:tr w:rsidR="009A1BD0" w14:paraId="4114E0CD" w14:textId="77777777" w:rsidTr="00E20651">
        <w:tc>
          <w:tcPr>
            <w:tcW w:w="9629" w:type="dxa"/>
          </w:tcPr>
          <w:p w14:paraId="6ACA055A" w14:textId="77777777" w:rsidR="009A1BD0" w:rsidRPr="00EE5E1C" w:rsidRDefault="009A1BD0" w:rsidP="00E20651">
            <w:pPr>
              <w:keepNext/>
              <w:keepLines/>
              <w:spacing w:before="120" w:after="180"/>
              <w:ind w:left="1134" w:hanging="1134"/>
              <w:outlineLvl w:val="2"/>
              <w:rPr>
                <w:rFonts w:ascii="Arial" w:eastAsia="SimSun" w:hAnsi="Arial"/>
                <w:color w:val="000000"/>
                <w:sz w:val="28"/>
                <w:szCs w:val="20"/>
                <w:lang w:val="x-none" w:eastAsia="en-US"/>
              </w:rPr>
            </w:pPr>
            <w:bookmarkStart w:id="8" w:name="_Toc11352132"/>
            <w:bookmarkStart w:id="9" w:name="_Toc20318022"/>
            <w:bookmarkStart w:id="10" w:name="_Toc27299920"/>
            <w:bookmarkStart w:id="11" w:name="_Toc29673191"/>
            <w:bookmarkStart w:id="12" w:name="_Toc29673332"/>
            <w:bookmarkStart w:id="13" w:name="_Toc29674325"/>
            <w:bookmarkStart w:id="14" w:name="_Toc36645555"/>
            <w:bookmarkStart w:id="15" w:name="_Toc45810600"/>
            <w:bookmarkStart w:id="16" w:name="_Toc52457810"/>
            <w:r w:rsidRPr="00EE5E1C">
              <w:rPr>
                <w:rFonts w:ascii="Arial" w:eastAsia="SimSun" w:hAnsi="Arial"/>
                <w:color w:val="000000"/>
                <w:sz w:val="28"/>
                <w:szCs w:val="20"/>
                <w:lang w:val="x-none" w:eastAsia="en-US"/>
              </w:rPr>
              <w:lastRenderedPageBreak/>
              <w:t>5.2.3</w:t>
            </w:r>
            <w:r w:rsidRPr="00EE5E1C">
              <w:rPr>
                <w:rFonts w:ascii="Arial" w:eastAsia="SimSun" w:hAnsi="Arial"/>
                <w:color w:val="000000"/>
                <w:sz w:val="28"/>
                <w:szCs w:val="20"/>
                <w:lang w:val="x-none" w:eastAsia="en-US"/>
              </w:rPr>
              <w:tab/>
              <w:t>CSI reporting using PUSCH</w:t>
            </w:r>
            <w:bookmarkEnd w:id="8"/>
            <w:bookmarkEnd w:id="9"/>
            <w:bookmarkEnd w:id="10"/>
            <w:bookmarkEnd w:id="11"/>
            <w:bookmarkEnd w:id="12"/>
            <w:bookmarkEnd w:id="13"/>
            <w:bookmarkEnd w:id="14"/>
            <w:bookmarkEnd w:id="15"/>
            <w:bookmarkEnd w:id="16"/>
          </w:p>
          <w:p w14:paraId="633C2C07" w14:textId="77777777" w:rsidR="009A1BD0" w:rsidRPr="00EE5E1C" w:rsidRDefault="009A1BD0" w:rsidP="00E20651">
            <w:pPr>
              <w:spacing w:after="180"/>
              <w:jc w:val="center"/>
              <w:rPr>
                <w:rFonts w:eastAsia="SimSun"/>
                <w:color w:val="000000"/>
                <w:sz w:val="20"/>
                <w:szCs w:val="20"/>
                <w:lang w:val="x-none" w:eastAsia="en-US"/>
              </w:rPr>
            </w:pPr>
            <w:r w:rsidRPr="00A4315E">
              <w:rPr>
                <w:color w:val="7030A0"/>
              </w:rPr>
              <w:t>&lt;unchanged part omitted&gt;</w:t>
            </w:r>
          </w:p>
          <w:p w14:paraId="1671FCC2" w14:textId="77777777" w:rsidR="009A1BD0" w:rsidRPr="007A3F15" w:rsidRDefault="009A1BD0" w:rsidP="00E20651">
            <w:pPr>
              <w:pStyle w:val="NormalWeb"/>
              <w:rPr>
                <w:rFonts w:ascii="Times New Roman" w:hAnsi="Times New Roman" w:cs="Times New Roman"/>
              </w:rPr>
            </w:pPr>
            <w:r w:rsidRPr="007A3F15">
              <w:rPr>
                <w:rFonts w:ascii="Times New Roman" w:eastAsia="SimSun" w:hAnsi="Times New Roman" w:cs="Times New Roman"/>
                <w:color w:val="000000"/>
                <w:sz w:val="20"/>
                <w:szCs w:val="20"/>
                <w:lang w:val="en-GB" w:eastAsia="en-US"/>
              </w:rPr>
              <w:t xml:space="preserve">When the UE is scheduled to transmit a transport block on PUSCH </w:t>
            </w:r>
            <w:r w:rsidRPr="007A3F15">
              <w:rPr>
                <w:rFonts w:ascii="Times New Roman" w:hAnsi="Times New Roman" w:cs="Times New Roman"/>
                <w:color w:val="FF0000"/>
                <w:sz w:val="20"/>
                <w:szCs w:val="20"/>
              </w:rPr>
              <w:t xml:space="preserve">not </w:t>
            </w:r>
            <w:proofErr w:type="spellStart"/>
            <w:r w:rsidRPr="007A3F15">
              <w:rPr>
                <w:rFonts w:ascii="Times New Roman" w:hAnsi="Times New Roman" w:cs="Times New Roman"/>
                <w:color w:val="FF0000"/>
                <w:sz w:val="20"/>
                <w:szCs w:val="20"/>
              </w:rPr>
              <w:t>using</w:t>
            </w:r>
            <w:proofErr w:type="spellEnd"/>
            <w:r w:rsidRPr="007A3F15">
              <w:rPr>
                <w:rFonts w:ascii="Times New Roman" w:hAnsi="Times New Roman" w:cs="Times New Roman"/>
                <w:color w:val="FF0000"/>
                <w:sz w:val="20"/>
                <w:szCs w:val="20"/>
              </w:rPr>
              <w:t xml:space="preserve"> repetition </w:t>
            </w:r>
            <w:proofErr w:type="spellStart"/>
            <w:r w:rsidRPr="007A3F15">
              <w:rPr>
                <w:rFonts w:ascii="Times New Roman" w:hAnsi="Times New Roman" w:cs="Times New Roman"/>
                <w:color w:val="FF0000"/>
                <w:sz w:val="20"/>
                <w:szCs w:val="20"/>
              </w:rPr>
              <w:t>type</w:t>
            </w:r>
            <w:proofErr w:type="spellEnd"/>
            <w:r w:rsidRPr="007A3F15">
              <w:rPr>
                <w:rFonts w:ascii="Times New Roman" w:hAnsi="Times New Roman" w:cs="Times New Roman"/>
                <w:color w:val="FF0000"/>
                <w:sz w:val="20"/>
                <w:szCs w:val="20"/>
              </w:rPr>
              <w:t xml:space="preserve"> B</w:t>
            </w:r>
            <w:r w:rsidRPr="007A3F15">
              <w:rPr>
                <w:rFonts w:ascii="Times New Roman" w:hAnsi="Times New Roman" w:cs="Times New Roman"/>
                <w:sz w:val="20"/>
                <w:szCs w:val="20"/>
              </w:rPr>
              <w:t xml:space="preserve"> </w:t>
            </w:r>
            <w:r w:rsidRPr="007A3F15">
              <w:rPr>
                <w:rFonts w:ascii="Times New Roman" w:eastAsia="SimSun" w:hAnsi="Times New Roman" w:cs="Times New Roman"/>
                <w:color w:val="000000"/>
                <w:sz w:val="20"/>
                <w:szCs w:val="20"/>
                <w:lang w:val="en-GB" w:eastAsia="en-US"/>
              </w:rPr>
              <w:t xml:space="preserve">multiplexed with a CSI report(s), Part 2 CSI is omitted only when </w:t>
            </w:r>
            <w:r w:rsidRPr="007A3F15">
              <w:rPr>
                <w:rFonts w:ascii="Times New Roman" w:eastAsia="SimSun" w:hAnsi="Times New Roman" w:cs="Times New Roman"/>
                <w:noProof/>
                <w:position w:val="-36"/>
                <w:sz w:val="20"/>
                <w:szCs w:val="20"/>
                <w:lang w:val="en-GB" w:eastAsia="en-GB"/>
              </w:rPr>
              <w:drawing>
                <wp:inline distT="0" distB="0" distL="0" distR="0" wp14:anchorId="5900F9F4" wp14:editId="1581EB8C">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7A3F15">
              <w:rPr>
                <w:rFonts w:ascii="Times New Roman" w:eastAsia="SimSun" w:hAnsi="Times New Roman" w:cs="Times New Roman"/>
                <w:sz w:val="20"/>
                <w:szCs w:val="20"/>
                <w:lang w:val="en-GB" w:eastAsia="en-US"/>
              </w:rPr>
              <w:t xml:space="preserve"> is larger than </w:t>
            </w:r>
            <m:oMath>
              <m:d>
                <m:dPr>
                  <m:begChr m:val="⌈"/>
                  <m:endChr m:val="⌉"/>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α∙</m:t>
                  </m:r>
                  <m:nary>
                    <m:naryPr>
                      <m:chr m:val="∑"/>
                      <m:limLoc m:val="undOvr"/>
                      <m:ctrlPr>
                        <w:rPr>
                          <w:rFonts w:ascii="Cambria Math" w:eastAsia="SimSun" w:hAnsi="Cambria Math" w:cs="Times New Roman"/>
                          <w:i/>
                          <w:color w:val="FF0000"/>
                          <w:sz w:val="22"/>
                          <w:szCs w:val="22"/>
                        </w:rPr>
                      </m:ctrlPr>
                    </m:naryPr>
                    <m:sub>
                      <m:r>
                        <w:rPr>
                          <w:rFonts w:ascii="Cambria Math" w:eastAsia="SimSun" w:hAnsi="Cambria Math" w:cs="Times New Roman"/>
                          <w:color w:val="FF0000"/>
                          <w:sz w:val="22"/>
                          <w:szCs w:val="22"/>
                        </w:rPr>
                        <m:t>l=0</m:t>
                      </m:r>
                    </m:sub>
                    <m:sup>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N</m:t>
                          </m:r>
                        </m:e>
                        <m:sub>
                          <m:r>
                            <m:rPr>
                              <m:nor/>
                            </m:rPr>
                            <w:rPr>
                              <w:rFonts w:ascii="Times New Roman" w:eastAsia="SimSun" w:hAnsi="Times New Roman" w:cs="Times New Roman"/>
                              <w:color w:val="FF0000"/>
                              <w:sz w:val="22"/>
                              <w:szCs w:val="22"/>
                            </w:rPr>
                            <m:t>symb,all</m:t>
                          </m:r>
                        </m:sub>
                        <m:sup>
                          <m:r>
                            <m:rPr>
                              <m:nor/>
                            </m:rPr>
                            <w:rPr>
                              <w:rFonts w:ascii="Times New Roman" w:eastAsia="SimSun" w:hAnsi="Times New Roman" w:cs="Times New Roman"/>
                              <w:color w:val="FF0000"/>
                              <w:sz w:val="22"/>
                              <w:szCs w:val="22"/>
                            </w:rPr>
                            <m:t>PUSCH</m:t>
                          </m:r>
                        </m:sup>
                      </m:sSubSup>
                      <m:r>
                        <w:rPr>
                          <w:rFonts w:ascii="Cambria Math" w:eastAsia="SimSun" w:hAnsi="Cambria Math" w:cs="Times New Roman"/>
                          <w:color w:val="FF0000"/>
                          <w:sz w:val="22"/>
                          <w:szCs w:val="22"/>
                        </w:rPr>
                        <m:t>-1</m:t>
                      </m:r>
                    </m:sup>
                    <m:e>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M</m:t>
                          </m:r>
                        </m:e>
                        <m:sub>
                          <m:r>
                            <m:rPr>
                              <m:nor/>
                            </m:rPr>
                            <w:rPr>
                              <w:rFonts w:ascii="Times New Roman" w:eastAsia="SimSun" w:hAnsi="Times New Roman" w:cs="Times New Roman"/>
                              <w:color w:val="FF0000"/>
                              <w:sz w:val="22"/>
                              <w:szCs w:val="22"/>
                            </w:rPr>
                            <m:t>sc</m:t>
                          </m:r>
                        </m:sub>
                        <m:sup>
                          <m:r>
                            <m:rPr>
                              <m:nor/>
                            </m:rPr>
                            <w:rPr>
                              <w:rFonts w:ascii="Times New Roman" w:eastAsia="SimSun" w:hAnsi="Times New Roman" w:cs="Times New Roman"/>
                              <w:color w:val="FF0000"/>
                              <w:sz w:val="22"/>
                              <w:szCs w:val="22"/>
                            </w:rPr>
                            <m:t>UCI</m:t>
                          </m:r>
                        </m:sup>
                      </m:sSubSup>
                      <m:d>
                        <m:dPr>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l</m:t>
                          </m:r>
                        </m:e>
                      </m:d>
                    </m:e>
                  </m:nary>
                </m:e>
              </m:d>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w:rPr>
                      <w:rFonts w:ascii="Cambria Math" w:eastAsia="SimSun" w:hAnsi="Cambria Math" w:cs="Times New Roman"/>
                      <w:color w:val="FF0000"/>
                      <w:sz w:val="22"/>
                      <w:szCs w:val="22"/>
                    </w:rPr>
                    <m:t>ACK/CG-UCI</m:t>
                  </m:r>
                </m:sub>
                <m:sup>
                  <m:r>
                    <w:rPr>
                      <w:rFonts w:ascii="Cambria Math" w:eastAsia="SimSun" w:hAnsi="Cambria Math" w:cs="Times New Roman"/>
                      <w:color w:val="FF0000"/>
                      <w:sz w:val="22"/>
                      <w:szCs w:val="22"/>
                    </w:rPr>
                    <m:t>'</m:t>
                  </m:r>
                </m:sup>
              </m:sSubSup>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m:rPr>
                      <m:nor/>
                    </m:rPr>
                    <w:rPr>
                      <w:rFonts w:ascii="Times New Roman" w:eastAsia="SimSun" w:hAnsi="Times New Roman" w:cs="Times New Roman"/>
                      <w:color w:val="FF0000"/>
                      <w:sz w:val="22"/>
                      <w:szCs w:val="22"/>
                    </w:rPr>
                    <m:t>CSI-1</m:t>
                  </m:r>
                </m:sub>
                <m:sup>
                  <m:r>
                    <w:rPr>
                      <w:rFonts w:ascii="Cambria Math" w:eastAsia="SimSun" w:hAnsi="Cambria Math" w:cs="Times New Roman"/>
                      <w:color w:val="FF0000"/>
                      <w:sz w:val="22"/>
                      <w:szCs w:val="22"/>
                    </w:rPr>
                    <m:t>'</m:t>
                  </m:r>
                </m:sup>
              </m:sSubSup>
            </m:oMath>
            <w:r w:rsidRPr="007A3F15">
              <w:rPr>
                <w:rFonts w:ascii="Times New Roman" w:eastAsia="SimSun" w:hAnsi="Times New Roman" w:cs="Times New Roman"/>
                <w:sz w:val="20"/>
                <w:szCs w:val="20"/>
                <w:lang w:val="en-GB" w:eastAsia="en-US"/>
              </w:rPr>
              <w:t xml:space="preserve">, </w:t>
            </w:r>
            <w:r w:rsidRPr="007A3F15">
              <w:rPr>
                <w:rFonts w:ascii="Times New Roman" w:eastAsia="SimSun" w:hAnsi="Times New Roman" w:cs="Times New Roman"/>
                <w:sz w:val="20"/>
                <w:szCs w:val="22"/>
                <w:lang w:val="en-GB" w:eastAsia="en-US"/>
              </w:rPr>
              <w:t xml:space="preserve">where </w:t>
            </w:r>
            <w:r w:rsidRPr="007A3F15">
              <w:rPr>
                <w:rFonts w:ascii="Times New Roman" w:eastAsia="SimSun" w:hAnsi="Times New Roman" w:cs="Times New Roman"/>
                <w:sz w:val="20"/>
                <w:szCs w:val="20"/>
                <w:lang w:val="en-GB" w:eastAsia="en-US"/>
              </w:rPr>
              <w:t xml:space="preserve">parameters </w:t>
            </w:r>
            <w:r w:rsidRPr="007A3F15">
              <w:rPr>
                <w:rFonts w:ascii="Times New Roman" w:eastAsia="SimSun" w:hAnsi="Times New Roman" w:cs="Times New Roman"/>
                <w:noProof/>
                <w:position w:val="-12"/>
                <w:sz w:val="20"/>
                <w:szCs w:val="20"/>
                <w:lang w:val="en-GB" w:eastAsia="en-GB"/>
              </w:rPr>
              <w:drawing>
                <wp:inline distT="0" distB="0" distL="0" distR="0" wp14:anchorId="34360E89" wp14:editId="18D86BD9">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7A3F15">
              <w:rPr>
                <w:rFonts w:ascii="Times New Roman" w:eastAsia="SimSun" w:hAnsi="Times New Roman" w:cs="Times New Roman"/>
                <w:sz w:val="20"/>
                <w:szCs w:val="20"/>
                <w:lang w:val="en-GB" w:eastAsia="en-US"/>
              </w:rPr>
              <w:t xml:space="preserve">, </w:t>
            </w:r>
            <w:r w:rsidRPr="007A3F15">
              <w:rPr>
                <w:rFonts w:ascii="Times New Roman" w:eastAsia="SimSun" w:hAnsi="Times New Roman" w:cs="Times New Roman"/>
                <w:noProof/>
                <w:position w:val="-12"/>
                <w:sz w:val="20"/>
                <w:szCs w:val="20"/>
                <w:lang w:val="en-GB" w:eastAsia="en-GB"/>
              </w:rPr>
              <w:drawing>
                <wp:inline distT="0" distB="0" distL="0" distR="0" wp14:anchorId="41AE21A6" wp14:editId="504DB186">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7A3F15">
              <w:rPr>
                <w:rFonts w:ascii="Times New Roman" w:eastAsia="SimSun" w:hAnsi="Times New Roman" w:cs="Times New Roman"/>
                <w:sz w:val="20"/>
                <w:szCs w:val="20"/>
                <w:lang w:val="en-GB" w:eastAsia="en-US"/>
              </w:rPr>
              <w:t xml:space="preserve">, </w:t>
            </w:r>
            <w:r w:rsidRPr="007A3F15">
              <w:rPr>
                <w:rFonts w:ascii="Times New Roman" w:eastAsia="SimSun" w:hAnsi="Times New Roman" w:cs="Times New Roman"/>
                <w:noProof/>
                <w:position w:val="-12"/>
                <w:sz w:val="20"/>
                <w:szCs w:val="20"/>
                <w:lang w:val="en-GB" w:eastAsia="en-GB"/>
              </w:rPr>
              <w:drawing>
                <wp:inline distT="0" distB="0" distL="0" distR="0" wp14:anchorId="4FA041D0" wp14:editId="5209A420">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7A3F15">
              <w:rPr>
                <w:rFonts w:ascii="Times New Roman" w:eastAsia="SimSun" w:hAnsi="Times New Roman" w:cs="Times New Roman"/>
                <w:sz w:val="20"/>
                <w:szCs w:val="20"/>
                <w:lang w:val="en-GB" w:eastAsia="en-US"/>
              </w:rPr>
              <w:t xml:space="preserve">, </w:t>
            </w:r>
            <w:r w:rsidRPr="007A3F15">
              <w:rPr>
                <w:rFonts w:ascii="Times New Roman" w:eastAsia="SimSun" w:hAnsi="Times New Roman" w:cs="Times New Roman"/>
                <w:noProof/>
                <w:position w:val="-14"/>
                <w:sz w:val="20"/>
                <w:szCs w:val="20"/>
                <w:lang w:val="en-GB" w:eastAsia="en-GB"/>
              </w:rPr>
              <w:drawing>
                <wp:inline distT="0" distB="0" distL="0" distR="0" wp14:anchorId="56EA381D" wp14:editId="72779E3A">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7A3F15">
              <w:rPr>
                <w:rFonts w:ascii="Times New Roman" w:eastAsia="SimSun" w:hAnsi="Times New Roman" w:cs="Times New Roman"/>
                <w:sz w:val="20"/>
                <w:szCs w:val="20"/>
                <w:lang w:val="en-GB" w:eastAsia="en-US"/>
              </w:rPr>
              <w:t xml:space="preserve">, </w:t>
            </w:r>
            <w:r w:rsidRPr="007A3F15">
              <w:rPr>
                <w:rFonts w:ascii="Times New Roman" w:eastAsia="SimSun" w:hAnsi="Times New Roman" w:cs="Times New Roman"/>
                <w:noProof/>
                <w:position w:val="-14"/>
                <w:sz w:val="20"/>
                <w:szCs w:val="20"/>
                <w:lang w:val="en-GB" w:eastAsia="en-GB"/>
              </w:rPr>
              <w:drawing>
                <wp:inline distT="0" distB="0" distL="0" distR="0" wp14:anchorId="71FE1446" wp14:editId="3B5CAF5A">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7A3F15">
              <w:rPr>
                <w:rFonts w:ascii="Times New Roman" w:eastAsia="SimSun" w:hAnsi="Times New Roman" w:cs="Times New Roman"/>
                <w:sz w:val="20"/>
                <w:szCs w:val="20"/>
                <w:lang w:val="en-GB" w:eastAsia="en-US"/>
              </w:rPr>
              <w:t xml:space="preserve">, </w:t>
            </w:r>
            <w:r w:rsidRPr="007A3F15">
              <w:rPr>
                <w:rFonts w:ascii="Times New Roman" w:eastAsia="SimSun" w:hAnsi="Times New Roman" w:cs="Times New Roman"/>
                <w:noProof/>
                <w:position w:val="-12"/>
                <w:sz w:val="20"/>
                <w:szCs w:val="20"/>
                <w:lang w:val="en-GB" w:eastAsia="en-GB"/>
              </w:rPr>
              <w:drawing>
                <wp:inline distT="0" distB="0" distL="0" distR="0" wp14:anchorId="6DBFD527" wp14:editId="7361219D">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7A3F15">
              <w:rPr>
                <w:rFonts w:ascii="Times New Roman" w:eastAsia="SimSun" w:hAnsi="Times New Roman" w:cs="Times New Roman"/>
                <w:sz w:val="20"/>
                <w:szCs w:val="20"/>
                <w:lang w:val="en-GB" w:eastAsia="en-US"/>
              </w:rPr>
              <w:t xml:space="preserve">, </w:t>
            </w:r>
            <w:r w:rsidRPr="007A3F15">
              <w:rPr>
                <w:rFonts w:ascii="Times New Roman" w:eastAsia="SimSun" w:hAnsi="Times New Roman" w:cs="Times New Roman"/>
                <w:noProof/>
                <w:position w:val="-12"/>
                <w:sz w:val="20"/>
                <w:szCs w:val="20"/>
                <w:lang w:val="en-GB" w:eastAsia="en-GB"/>
              </w:rPr>
              <w:drawing>
                <wp:inline distT="0" distB="0" distL="0" distR="0" wp14:anchorId="70538C54" wp14:editId="503B5BF0">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7A3F15">
              <w:rPr>
                <w:rFonts w:ascii="Times New Roman" w:eastAsia="SimSun" w:hAnsi="Times New Roman" w:cs="Times New Roman"/>
                <w:sz w:val="20"/>
                <w:szCs w:val="20"/>
                <w:lang w:val="en-GB" w:eastAsia="en-US"/>
              </w:rPr>
              <w:t xml:space="preserve">, </w:t>
            </w:r>
            <w:r w:rsidRPr="007A3F15">
              <w:rPr>
                <w:rFonts w:ascii="Times New Roman" w:eastAsia="SimSun" w:hAnsi="Times New Roman" w:cs="Times New Roman"/>
                <w:noProof/>
                <w:position w:val="-12"/>
                <w:sz w:val="20"/>
                <w:szCs w:val="20"/>
                <w:lang w:val="en-GB" w:eastAsia="en-GB"/>
              </w:rPr>
              <w:drawing>
                <wp:inline distT="0" distB="0" distL="0" distR="0" wp14:anchorId="1042F5E9" wp14:editId="73E09873">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7A3F15">
              <w:rPr>
                <w:rFonts w:ascii="Times New Roman" w:eastAsia="SimSun" w:hAnsi="Times New Roman" w:cs="Times New Roman"/>
                <w:sz w:val="20"/>
                <w:szCs w:val="20"/>
                <w:lang w:val="en-GB" w:eastAsia="en-US"/>
              </w:rPr>
              <w:t xml:space="preserve">, </w:t>
            </w:r>
            <m:oMath>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w:rPr>
                      <w:rFonts w:ascii="Cambria Math" w:eastAsia="SimSun" w:hAnsi="Cambria Math" w:cs="Times New Roman"/>
                      <w:color w:val="FF0000"/>
                      <w:sz w:val="22"/>
                      <w:szCs w:val="22"/>
                    </w:rPr>
                    <m:t>ACK/CG-UCI</m:t>
                  </m:r>
                </m:sub>
                <m:sup>
                  <m:r>
                    <w:rPr>
                      <w:rFonts w:ascii="Cambria Math" w:eastAsia="SimSun" w:hAnsi="Cambria Math" w:cs="Times New Roman"/>
                      <w:color w:val="FF0000"/>
                      <w:sz w:val="22"/>
                      <w:szCs w:val="22"/>
                    </w:rPr>
                    <m:t>'</m:t>
                  </m:r>
                </m:sup>
              </m:sSubSup>
            </m:oMath>
            <w:r w:rsidRPr="007A3F15">
              <w:rPr>
                <w:rFonts w:ascii="Times New Roman" w:eastAsia="SimSun" w:hAnsi="Times New Roman" w:cs="Times New Roman"/>
                <w:sz w:val="20"/>
                <w:szCs w:val="20"/>
                <w:lang w:val="en-GB" w:eastAsia="en-US"/>
              </w:rPr>
              <w:t xml:space="preserve"> and </w:t>
            </w:r>
            <w:r w:rsidRPr="007A3F15">
              <w:rPr>
                <w:rFonts w:ascii="Times New Roman" w:eastAsia="SimSun" w:hAnsi="Times New Roman" w:cs="Times New Roman"/>
                <w:noProof/>
                <w:position w:val="-6"/>
                <w:sz w:val="20"/>
                <w:szCs w:val="20"/>
                <w:lang w:val="en-GB" w:eastAsia="en-GB"/>
              </w:rPr>
              <w:drawing>
                <wp:inline distT="0" distB="0" distL="0" distR="0" wp14:anchorId="0A456572" wp14:editId="23518F06">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7A3F15">
              <w:rPr>
                <w:rFonts w:ascii="Times New Roman" w:eastAsia="SimSun" w:hAnsi="Times New Roman" w:cs="Times New Roman"/>
                <w:sz w:val="20"/>
                <w:szCs w:val="20"/>
                <w:lang w:val="en-GB" w:eastAsia="en-US"/>
              </w:rPr>
              <w:t>are</w:t>
            </w:r>
            <w:r w:rsidRPr="007A3F15">
              <w:rPr>
                <w:rFonts w:ascii="Times New Roman" w:eastAsia="SimSun" w:hAnsi="Times New Roman" w:cs="Times New Roman"/>
                <w:sz w:val="20"/>
                <w:szCs w:val="20"/>
                <w:lang w:val="en-GB"/>
              </w:rPr>
              <w:t xml:space="preserve"> defined in Clause 6.3.2.4 of [5, TS 38.212]</w:t>
            </w:r>
            <w:r w:rsidRPr="007A3F15">
              <w:rPr>
                <w:rFonts w:ascii="Times New Roman" w:eastAsia="SimSun" w:hAnsi="Times New Roman" w:cs="Times New Roman"/>
                <w:sz w:val="20"/>
                <w:szCs w:val="20"/>
                <w:lang w:eastAsia="en-US"/>
              </w:rPr>
              <w:t>.</w:t>
            </w:r>
          </w:p>
          <w:p w14:paraId="2DFA6DC1" w14:textId="77777777" w:rsidR="009A1BD0" w:rsidRPr="007A3F15" w:rsidRDefault="009A1BD0" w:rsidP="00E20651">
            <w:pPr>
              <w:spacing w:after="180"/>
              <w:rPr>
                <w:rFonts w:ascii="Times New Roman" w:eastAsia="SimSun" w:hAnsi="Times New Roman" w:cs="Times New Roman"/>
                <w:color w:val="000000"/>
                <w:sz w:val="20"/>
                <w:szCs w:val="20"/>
                <w:lang w:val="en-GB" w:eastAsia="en-US"/>
              </w:rPr>
            </w:pPr>
            <w:r w:rsidRPr="007A3F15">
              <w:rPr>
                <w:rFonts w:ascii="Times New Roman" w:eastAsia="SimSun" w:hAnsi="Times New Roman" w:cs="Times New Roman"/>
                <w:color w:val="000000"/>
                <w:sz w:val="20"/>
                <w:szCs w:val="20"/>
                <w:lang w:val="en-GB" w:eastAsia="en-US"/>
              </w:rPr>
              <w:t xml:space="preserve">Part 2 CSI is omitted level by level, beginning with the lowest priority level until the lowest priority level is reached which causes </w:t>
            </w:r>
            <w:proofErr w:type="spellStart"/>
            <w:r w:rsidRPr="007A3F15">
              <w:rPr>
                <w:rFonts w:ascii="Times New Roman" w:eastAsia="SimSun" w:hAnsi="Times New Roman" w:cs="Times New Roman"/>
                <w:color w:val="000000"/>
                <w:sz w:val="20"/>
                <w:szCs w:val="20"/>
                <w:lang w:val="en-GB" w:eastAsia="en-US"/>
              </w:rPr>
              <w:t>the</w:t>
            </w:r>
            <w:proofErr w:type="spellEnd"/>
            <w:r w:rsidRPr="007A3F15">
              <w:rPr>
                <w:rFonts w:ascii="Times New Roman" w:eastAsia="SimSun" w:hAnsi="Times New Roman" w:cs="Times New Roman"/>
                <w:color w:val="000000"/>
                <w:sz w:val="20"/>
                <w:szCs w:val="20"/>
                <w:lang w:val="en-GB" w:eastAsia="en-US"/>
              </w:rPr>
              <w:t xml:space="preserve"> </w:t>
            </w:r>
            <w:r w:rsidRPr="007A3F15">
              <w:rPr>
                <w:rFonts w:ascii="Times New Roman" w:eastAsia="SimSun" w:hAnsi="Times New Roman" w:cs="Times New Roman"/>
                <w:noProof/>
                <w:position w:val="-36"/>
                <w:sz w:val="20"/>
                <w:szCs w:val="20"/>
                <w:lang w:val="en-GB" w:eastAsia="en-GB"/>
              </w:rPr>
              <w:drawing>
                <wp:inline distT="0" distB="0" distL="0" distR="0" wp14:anchorId="0AE88D09" wp14:editId="16773A0F">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7A3F15">
              <w:rPr>
                <w:rFonts w:ascii="Times New Roman" w:eastAsia="SimSun" w:hAnsi="Times New Roman" w:cs="Times New Roman"/>
                <w:color w:val="000000"/>
                <w:sz w:val="20"/>
                <w:szCs w:val="20"/>
                <w:lang w:val="en-GB" w:eastAsia="en-US"/>
              </w:rPr>
              <w:t xml:space="preserve"> to be less than or equal to </w:t>
            </w:r>
            <m:oMath>
              <m:d>
                <m:dPr>
                  <m:begChr m:val="⌈"/>
                  <m:endChr m:val="⌉"/>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α∙</m:t>
                  </m:r>
                  <m:nary>
                    <m:naryPr>
                      <m:chr m:val="∑"/>
                      <m:limLoc m:val="undOvr"/>
                      <m:ctrlPr>
                        <w:rPr>
                          <w:rFonts w:ascii="Cambria Math" w:eastAsia="SimSun" w:hAnsi="Cambria Math" w:cs="Times New Roman"/>
                          <w:i/>
                          <w:color w:val="FF0000"/>
                          <w:sz w:val="22"/>
                          <w:szCs w:val="22"/>
                        </w:rPr>
                      </m:ctrlPr>
                    </m:naryPr>
                    <m:sub>
                      <m:r>
                        <w:rPr>
                          <w:rFonts w:ascii="Cambria Math" w:eastAsia="SimSun" w:hAnsi="Cambria Math" w:cs="Times New Roman"/>
                          <w:color w:val="FF0000"/>
                          <w:sz w:val="22"/>
                          <w:szCs w:val="22"/>
                        </w:rPr>
                        <m:t>l=0</m:t>
                      </m:r>
                    </m:sub>
                    <m:sup>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N</m:t>
                          </m:r>
                        </m:e>
                        <m:sub>
                          <m:r>
                            <m:rPr>
                              <m:nor/>
                            </m:rPr>
                            <w:rPr>
                              <w:rFonts w:ascii="Times New Roman" w:eastAsia="SimSun" w:hAnsi="Times New Roman" w:cs="Times New Roman"/>
                              <w:color w:val="FF0000"/>
                              <w:sz w:val="22"/>
                              <w:szCs w:val="22"/>
                            </w:rPr>
                            <m:t>symb,all</m:t>
                          </m:r>
                        </m:sub>
                        <m:sup>
                          <m:r>
                            <m:rPr>
                              <m:nor/>
                            </m:rPr>
                            <w:rPr>
                              <w:rFonts w:ascii="Times New Roman" w:eastAsia="SimSun" w:hAnsi="Times New Roman" w:cs="Times New Roman"/>
                              <w:color w:val="FF0000"/>
                              <w:sz w:val="22"/>
                              <w:szCs w:val="22"/>
                            </w:rPr>
                            <m:t>PUSCH</m:t>
                          </m:r>
                        </m:sup>
                      </m:sSubSup>
                      <m:r>
                        <w:rPr>
                          <w:rFonts w:ascii="Cambria Math" w:eastAsia="SimSun" w:hAnsi="Cambria Math" w:cs="Times New Roman"/>
                          <w:color w:val="FF0000"/>
                          <w:sz w:val="22"/>
                          <w:szCs w:val="22"/>
                        </w:rPr>
                        <m:t>-1</m:t>
                      </m:r>
                    </m:sup>
                    <m:e>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M</m:t>
                          </m:r>
                        </m:e>
                        <m:sub>
                          <m:r>
                            <m:rPr>
                              <m:nor/>
                            </m:rPr>
                            <w:rPr>
                              <w:rFonts w:ascii="Times New Roman" w:eastAsia="SimSun" w:hAnsi="Times New Roman" w:cs="Times New Roman"/>
                              <w:color w:val="FF0000"/>
                              <w:sz w:val="22"/>
                              <w:szCs w:val="22"/>
                            </w:rPr>
                            <m:t>sc</m:t>
                          </m:r>
                        </m:sub>
                        <m:sup>
                          <m:r>
                            <m:rPr>
                              <m:nor/>
                            </m:rPr>
                            <w:rPr>
                              <w:rFonts w:ascii="Times New Roman" w:eastAsia="SimSun" w:hAnsi="Times New Roman" w:cs="Times New Roman"/>
                              <w:color w:val="FF0000"/>
                              <w:sz w:val="22"/>
                              <w:szCs w:val="22"/>
                            </w:rPr>
                            <m:t>UCI</m:t>
                          </m:r>
                        </m:sup>
                      </m:sSubSup>
                      <m:d>
                        <m:dPr>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l</m:t>
                          </m:r>
                        </m:e>
                      </m:d>
                    </m:e>
                  </m:nary>
                </m:e>
              </m:d>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w:rPr>
                      <w:rFonts w:ascii="Cambria Math" w:eastAsia="SimSun" w:hAnsi="Cambria Math" w:cs="Times New Roman"/>
                      <w:color w:val="FF0000"/>
                      <w:sz w:val="22"/>
                      <w:szCs w:val="22"/>
                    </w:rPr>
                    <m:t>ACK/CG-UCI</m:t>
                  </m:r>
                </m:sub>
                <m:sup>
                  <m:r>
                    <w:rPr>
                      <w:rFonts w:ascii="Cambria Math" w:eastAsia="SimSun" w:hAnsi="Cambria Math" w:cs="Times New Roman"/>
                      <w:color w:val="FF0000"/>
                      <w:sz w:val="22"/>
                      <w:szCs w:val="22"/>
                    </w:rPr>
                    <m:t>'</m:t>
                  </m:r>
                </m:sup>
              </m:sSubSup>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m:rPr>
                      <m:nor/>
                    </m:rPr>
                    <w:rPr>
                      <w:rFonts w:ascii="Times New Roman" w:eastAsia="SimSun" w:hAnsi="Times New Roman" w:cs="Times New Roman"/>
                      <w:color w:val="FF0000"/>
                      <w:sz w:val="22"/>
                      <w:szCs w:val="22"/>
                    </w:rPr>
                    <m:t>CSI-1</m:t>
                  </m:r>
                </m:sub>
                <m:sup>
                  <m:r>
                    <w:rPr>
                      <w:rFonts w:ascii="Cambria Math" w:eastAsia="SimSun" w:hAnsi="Cambria Math" w:cs="Times New Roman"/>
                      <w:color w:val="FF0000"/>
                      <w:sz w:val="22"/>
                      <w:szCs w:val="22"/>
                    </w:rPr>
                    <m:t>'</m:t>
                  </m:r>
                </m:sup>
              </m:sSubSup>
            </m:oMath>
            <w:r w:rsidRPr="007A3F15">
              <w:rPr>
                <w:rFonts w:ascii="Times New Roman" w:eastAsia="SimSun" w:hAnsi="Times New Roman" w:cs="Times New Roman"/>
                <w:color w:val="000000"/>
                <w:sz w:val="20"/>
                <w:szCs w:val="20"/>
                <w:lang w:val="en-GB" w:eastAsia="en-US"/>
              </w:rPr>
              <w:t>.</w:t>
            </w:r>
          </w:p>
          <w:p w14:paraId="7B513F54" w14:textId="77777777" w:rsidR="009A1BD0" w:rsidRPr="007A3F15" w:rsidRDefault="009A1BD0" w:rsidP="00E20651">
            <w:pPr>
              <w:pStyle w:val="NormalWeb"/>
              <w:rPr>
                <w:rFonts w:ascii="Times New Roman" w:eastAsia="SimSun" w:hAnsi="Times New Roman" w:cs="Times New Roman"/>
                <w:color w:val="FF0000"/>
                <w:sz w:val="20"/>
                <w:szCs w:val="20"/>
                <w:lang w:val="en-GB" w:eastAsia="en-US"/>
              </w:rPr>
            </w:pPr>
            <w:r w:rsidRPr="007A3F15">
              <w:rPr>
                <w:rFonts w:ascii="Times New Roman" w:eastAsia="SimSun" w:hAnsi="Times New Roman" w:cs="Times New Roman"/>
                <w:color w:val="FF0000"/>
                <w:sz w:val="20"/>
                <w:szCs w:val="20"/>
                <w:lang w:val="en-GB" w:eastAsia="en-US"/>
              </w:rPr>
              <w:t xml:space="preserve">When the UE is scheduled to transmit a transport block on PUSCH </w:t>
            </w:r>
            <w:proofErr w:type="spellStart"/>
            <w:r w:rsidRPr="007A3F15">
              <w:rPr>
                <w:rFonts w:ascii="Times New Roman" w:hAnsi="Times New Roman" w:cs="Times New Roman"/>
                <w:color w:val="FF0000"/>
                <w:sz w:val="20"/>
                <w:szCs w:val="20"/>
              </w:rPr>
              <w:t>using</w:t>
            </w:r>
            <w:proofErr w:type="spellEnd"/>
            <w:r w:rsidRPr="007A3F15">
              <w:rPr>
                <w:rFonts w:ascii="Times New Roman" w:hAnsi="Times New Roman" w:cs="Times New Roman"/>
                <w:color w:val="FF0000"/>
                <w:sz w:val="20"/>
                <w:szCs w:val="20"/>
              </w:rPr>
              <w:t xml:space="preserve"> repetition </w:t>
            </w:r>
            <w:proofErr w:type="spellStart"/>
            <w:r w:rsidRPr="007A3F15">
              <w:rPr>
                <w:rFonts w:ascii="Times New Roman" w:hAnsi="Times New Roman" w:cs="Times New Roman"/>
                <w:color w:val="FF0000"/>
                <w:sz w:val="20"/>
                <w:szCs w:val="20"/>
              </w:rPr>
              <w:t>type</w:t>
            </w:r>
            <w:proofErr w:type="spellEnd"/>
            <w:r w:rsidRPr="007A3F15">
              <w:rPr>
                <w:rFonts w:ascii="Times New Roman" w:hAnsi="Times New Roman" w:cs="Times New Roman"/>
                <w:color w:val="FF0000"/>
                <w:sz w:val="20"/>
                <w:szCs w:val="20"/>
              </w:rPr>
              <w:t xml:space="preserve"> B </w:t>
            </w:r>
            <w:r w:rsidRPr="007A3F15">
              <w:rPr>
                <w:rFonts w:ascii="Times New Roman" w:eastAsia="SimSun" w:hAnsi="Times New Roman" w:cs="Times New Roman"/>
                <w:color w:val="FF0000"/>
                <w:sz w:val="20"/>
                <w:szCs w:val="20"/>
                <w:lang w:val="en-GB" w:eastAsia="en-US"/>
              </w:rPr>
              <w:t xml:space="preserve">multiplexed with a CSI report(s), Part 2 CSI is omitted only when </w:t>
            </w:r>
          </w:p>
          <w:p w14:paraId="76F77EE3" w14:textId="77777777" w:rsidR="009A1BD0" w:rsidRPr="007A3F15" w:rsidRDefault="001A4CD1" w:rsidP="00E20651">
            <w:pPr>
              <w:pStyle w:val="NormalWeb"/>
              <w:jc w:val="center"/>
              <w:rPr>
                <w:rFonts w:ascii="Times New Roman" w:eastAsia="SimSun" w:hAnsi="Times New Roman" w:cs="Times New Roman"/>
                <w:color w:val="FF0000"/>
                <w:sz w:val="20"/>
                <w:szCs w:val="20"/>
                <w:lang w:val="en-GB" w:eastAsia="en-US"/>
              </w:rPr>
            </w:pPr>
            <m:oMathPara>
              <m:oMath>
                <m:d>
                  <m:dPr>
                    <m:begChr m:val="⌈"/>
                    <m:endChr m:val="⌉"/>
                    <m:ctrlPr>
                      <w:rPr>
                        <w:rFonts w:ascii="Cambria Math" w:eastAsia="SimSun" w:hAnsi="Cambria Math" w:cs="Times New Roman"/>
                        <w:i/>
                        <w:color w:val="FF0000"/>
                        <w:sz w:val="22"/>
                        <w:szCs w:val="22"/>
                      </w:rPr>
                    </m:ctrlPr>
                  </m:dPr>
                  <m:e>
                    <m:f>
                      <m:fPr>
                        <m:type m:val="lin"/>
                        <m:ctrlPr>
                          <w:rPr>
                            <w:rFonts w:ascii="Cambria Math" w:eastAsia="SimSun" w:hAnsi="Cambria Math" w:cs="Times New Roman"/>
                            <w:i/>
                            <w:color w:val="FF0000"/>
                            <w:sz w:val="22"/>
                            <w:szCs w:val="22"/>
                          </w:rPr>
                        </m:ctrlPr>
                      </m:fPr>
                      <m:num>
                        <m:d>
                          <m:dPr>
                            <m:ctrlPr>
                              <w:rPr>
                                <w:rFonts w:ascii="Cambria Math" w:eastAsia="SimSun" w:hAnsi="Cambria Math" w:cs="Times New Roman"/>
                                <w:i/>
                                <w:color w:val="FF0000"/>
                                <w:sz w:val="22"/>
                                <w:szCs w:val="22"/>
                              </w:rPr>
                            </m:ctrlPr>
                          </m:dPr>
                          <m:e>
                            <m:sSub>
                              <m:sSubPr>
                                <m:ctrlPr>
                                  <w:rPr>
                                    <w:rFonts w:ascii="Cambria Math" w:eastAsia="SimSun" w:hAnsi="Cambria Math" w:cs="Times New Roman"/>
                                    <w:i/>
                                    <w:color w:val="FF0000"/>
                                    <w:sz w:val="22"/>
                                    <w:szCs w:val="22"/>
                                  </w:rPr>
                                </m:ctrlPr>
                              </m:sSubPr>
                              <m:e>
                                <m:r>
                                  <w:rPr>
                                    <w:rFonts w:ascii="Cambria Math" w:eastAsia="SimSun" w:hAnsi="Cambria Math" w:cs="Times New Roman"/>
                                    <w:color w:val="FF0000"/>
                                    <w:sz w:val="22"/>
                                    <w:szCs w:val="22"/>
                                  </w:rPr>
                                  <m:t>O</m:t>
                                </m:r>
                              </m:e>
                              <m:sub>
                                <m:r>
                                  <m:rPr>
                                    <m:nor/>
                                  </m:rPr>
                                  <w:rPr>
                                    <w:rFonts w:ascii="Times New Roman" w:eastAsia="SimSun" w:hAnsi="Times New Roman" w:cs="Times New Roman"/>
                                    <w:color w:val="FF0000"/>
                                    <w:sz w:val="22"/>
                                    <w:szCs w:val="22"/>
                                  </w:rPr>
                                  <m:t>CSI-2</m:t>
                                </m:r>
                              </m:sub>
                            </m:sSub>
                            <m:r>
                              <w:rPr>
                                <w:rFonts w:ascii="Cambria Math" w:eastAsia="SimSun" w:hAnsi="Cambria Math" w:cs="Times New Roman"/>
                                <w:color w:val="FF0000"/>
                                <w:sz w:val="22"/>
                                <w:szCs w:val="22"/>
                              </w:rPr>
                              <m:t>+</m:t>
                            </m:r>
                            <m:sSub>
                              <m:sSubPr>
                                <m:ctrlPr>
                                  <w:rPr>
                                    <w:rFonts w:ascii="Cambria Math" w:eastAsia="SimSun" w:hAnsi="Cambria Math" w:cs="Times New Roman"/>
                                    <w:i/>
                                    <w:color w:val="FF0000"/>
                                    <w:sz w:val="22"/>
                                    <w:szCs w:val="22"/>
                                  </w:rPr>
                                </m:ctrlPr>
                              </m:sSubPr>
                              <m:e>
                                <m:r>
                                  <w:rPr>
                                    <w:rFonts w:ascii="Cambria Math" w:eastAsia="SimSun" w:hAnsi="Cambria Math" w:cs="Times New Roman"/>
                                    <w:color w:val="FF0000"/>
                                    <w:sz w:val="22"/>
                                    <w:szCs w:val="22"/>
                                  </w:rPr>
                                  <m:t>L</m:t>
                                </m:r>
                              </m:e>
                              <m:sub>
                                <m:r>
                                  <m:rPr>
                                    <m:nor/>
                                  </m:rPr>
                                  <w:rPr>
                                    <w:rFonts w:ascii="Times New Roman" w:eastAsia="SimSun" w:hAnsi="Times New Roman" w:cs="Times New Roman"/>
                                    <w:color w:val="FF0000"/>
                                    <w:sz w:val="22"/>
                                    <w:szCs w:val="22"/>
                                  </w:rPr>
                                  <m:t>CSI-2</m:t>
                                </m:r>
                              </m:sub>
                            </m:sSub>
                          </m:e>
                        </m:d>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β</m:t>
                            </m:r>
                          </m:e>
                          <m:sub>
                            <m:r>
                              <m:rPr>
                                <m:nor/>
                              </m:rPr>
                              <w:rPr>
                                <w:rFonts w:ascii="Times New Roman" w:eastAsia="SimSun" w:hAnsi="Times New Roman" w:cs="Times New Roman"/>
                                <w:color w:val="FF0000"/>
                                <w:sz w:val="22"/>
                                <w:szCs w:val="22"/>
                              </w:rPr>
                              <m:t>offset</m:t>
                            </m:r>
                          </m:sub>
                          <m:sup>
                            <m:r>
                              <m:rPr>
                                <m:nor/>
                              </m:rPr>
                              <w:rPr>
                                <w:rFonts w:ascii="Times New Roman" w:eastAsia="SimSun" w:hAnsi="Times New Roman" w:cs="Times New Roman"/>
                                <w:color w:val="FF0000"/>
                                <w:sz w:val="22"/>
                                <w:szCs w:val="22"/>
                              </w:rPr>
                              <m:t>PUSCH</m:t>
                            </m:r>
                          </m:sup>
                        </m:sSubSup>
                        <m:r>
                          <w:rPr>
                            <w:rFonts w:ascii="Cambria Math" w:eastAsia="SimSun" w:hAnsi="Cambria Math" w:cs="Times New Roman"/>
                            <w:color w:val="FF0000"/>
                            <w:sz w:val="22"/>
                            <w:szCs w:val="22"/>
                          </w:rPr>
                          <m:t>∙</m:t>
                        </m:r>
                        <m:nary>
                          <m:naryPr>
                            <m:chr m:val="∑"/>
                            <m:limLoc m:val="undOvr"/>
                            <m:ctrlPr>
                              <w:rPr>
                                <w:rFonts w:ascii="Cambria Math" w:eastAsia="SimSun" w:hAnsi="Cambria Math" w:cs="Times New Roman"/>
                                <w:i/>
                                <w:color w:val="FF0000"/>
                                <w:sz w:val="22"/>
                                <w:szCs w:val="22"/>
                              </w:rPr>
                            </m:ctrlPr>
                          </m:naryPr>
                          <m:sub>
                            <m:r>
                              <w:rPr>
                                <w:rFonts w:ascii="Cambria Math" w:eastAsia="SimSun" w:hAnsi="Cambria Math" w:cs="Times New Roman"/>
                                <w:color w:val="FF0000"/>
                                <w:sz w:val="22"/>
                                <w:szCs w:val="22"/>
                              </w:rPr>
                              <m:t>l=0</m:t>
                            </m:r>
                          </m:sub>
                          <m:sup>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N</m:t>
                                </m:r>
                              </m:e>
                              <m:sub>
                                <m:r>
                                  <m:rPr>
                                    <m:nor/>
                                  </m:rPr>
                                  <w:rPr>
                                    <w:rFonts w:ascii="Times New Roman" w:eastAsia="SimSun" w:hAnsi="Times New Roman" w:cs="Times New Roman"/>
                                    <w:color w:val="FF0000"/>
                                    <w:sz w:val="22"/>
                                    <w:szCs w:val="22"/>
                                  </w:rPr>
                                  <m:t>symb,nominal</m:t>
                                </m:r>
                              </m:sub>
                              <m:sup>
                                <m:r>
                                  <m:rPr>
                                    <m:nor/>
                                  </m:rPr>
                                  <w:rPr>
                                    <w:rFonts w:ascii="Times New Roman" w:eastAsia="SimSun" w:hAnsi="Times New Roman" w:cs="Times New Roman"/>
                                    <w:color w:val="FF0000"/>
                                    <w:sz w:val="22"/>
                                    <w:szCs w:val="22"/>
                                  </w:rPr>
                                  <m:t>PUSCH</m:t>
                                </m:r>
                              </m:sup>
                            </m:sSubSup>
                            <m:r>
                              <w:rPr>
                                <w:rFonts w:ascii="Cambria Math" w:eastAsia="SimSun" w:hAnsi="Cambria Math" w:cs="Times New Roman"/>
                                <w:color w:val="FF0000"/>
                                <w:sz w:val="22"/>
                                <w:szCs w:val="22"/>
                              </w:rPr>
                              <m:t>-1</m:t>
                            </m:r>
                          </m:sup>
                          <m:e>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M</m:t>
                                </m:r>
                              </m:e>
                              <m:sub>
                                <m:r>
                                  <m:rPr>
                                    <m:nor/>
                                  </m:rPr>
                                  <w:rPr>
                                    <w:rFonts w:ascii="Times New Roman" w:eastAsia="SimSun" w:hAnsi="Times New Roman" w:cs="Times New Roman"/>
                                    <w:color w:val="FF0000"/>
                                    <w:sz w:val="22"/>
                                    <w:szCs w:val="22"/>
                                  </w:rPr>
                                  <m:t>sc,nominal</m:t>
                                </m:r>
                              </m:sub>
                              <m:sup>
                                <m:r>
                                  <m:rPr>
                                    <m:nor/>
                                  </m:rPr>
                                  <w:rPr>
                                    <w:rFonts w:ascii="Times New Roman" w:eastAsia="SimSun" w:hAnsi="Times New Roman" w:cs="Times New Roman"/>
                                    <w:color w:val="FF0000"/>
                                    <w:sz w:val="22"/>
                                    <w:szCs w:val="22"/>
                                  </w:rPr>
                                  <m:t>UCI</m:t>
                                </m:r>
                              </m:sup>
                            </m:sSubSup>
                            <m:d>
                              <m:dPr>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l</m:t>
                                </m:r>
                              </m:e>
                            </m:d>
                          </m:e>
                        </m:nary>
                      </m:num>
                      <m:den>
                        <m:nary>
                          <m:naryPr>
                            <m:chr m:val="∑"/>
                            <m:limLoc m:val="undOvr"/>
                            <m:ctrlPr>
                              <w:rPr>
                                <w:rFonts w:ascii="Cambria Math" w:eastAsia="SimSun" w:hAnsi="Cambria Math" w:cs="Times New Roman"/>
                                <w:i/>
                                <w:color w:val="FF0000"/>
                                <w:sz w:val="22"/>
                                <w:szCs w:val="22"/>
                              </w:rPr>
                            </m:ctrlPr>
                          </m:naryPr>
                          <m:sub>
                            <m:r>
                              <w:rPr>
                                <w:rFonts w:ascii="Cambria Math" w:eastAsia="SimSun" w:hAnsi="Cambria Math" w:cs="Times New Roman"/>
                                <w:color w:val="FF0000"/>
                                <w:sz w:val="22"/>
                                <w:szCs w:val="22"/>
                              </w:rPr>
                              <m:t>r=0</m:t>
                            </m:r>
                          </m:sub>
                          <m:sup>
                            <m:sSub>
                              <m:sSubPr>
                                <m:ctrlPr>
                                  <w:rPr>
                                    <w:rFonts w:ascii="Cambria Math" w:eastAsia="SimSun" w:hAnsi="Cambria Math" w:cs="Times New Roman"/>
                                    <w:i/>
                                    <w:color w:val="FF0000"/>
                                    <w:sz w:val="22"/>
                                    <w:szCs w:val="22"/>
                                  </w:rPr>
                                </m:ctrlPr>
                              </m:sSubPr>
                              <m:e>
                                <m:r>
                                  <w:rPr>
                                    <w:rFonts w:ascii="Cambria Math" w:eastAsia="SimSun" w:hAnsi="Cambria Math" w:cs="Times New Roman"/>
                                    <w:color w:val="FF0000"/>
                                    <w:sz w:val="22"/>
                                    <w:szCs w:val="22"/>
                                  </w:rPr>
                                  <m:t>C</m:t>
                                </m:r>
                              </m:e>
                              <m:sub>
                                <m:r>
                                  <m:rPr>
                                    <m:nor/>
                                  </m:rPr>
                                  <w:rPr>
                                    <w:rFonts w:ascii="Times New Roman" w:eastAsia="SimSun" w:hAnsi="Times New Roman" w:cs="Times New Roman"/>
                                    <w:color w:val="FF0000"/>
                                    <w:sz w:val="22"/>
                                    <w:szCs w:val="22"/>
                                  </w:rPr>
                                  <m:t>UL-SCH</m:t>
                                </m:r>
                              </m:sub>
                            </m:sSub>
                            <m:r>
                              <w:rPr>
                                <w:rFonts w:ascii="Cambria Math" w:eastAsia="SimSun" w:hAnsi="Cambria Math" w:cs="Times New Roman"/>
                                <w:color w:val="FF0000"/>
                                <w:sz w:val="22"/>
                                <w:szCs w:val="22"/>
                              </w:rPr>
                              <m:t>-1</m:t>
                            </m:r>
                          </m:sup>
                          <m:e>
                            <m:sSub>
                              <m:sSubPr>
                                <m:ctrlPr>
                                  <w:rPr>
                                    <w:rFonts w:ascii="Cambria Math" w:eastAsia="SimSun" w:hAnsi="Cambria Math" w:cs="Times New Roman"/>
                                    <w:i/>
                                    <w:color w:val="FF0000"/>
                                    <w:sz w:val="22"/>
                                    <w:szCs w:val="22"/>
                                  </w:rPr>
                                </m:ctrlPr>
                              </m:sSubPr>
                              <m:e>
                                <m:r>
                                  <w:rPr>
                                    <w:rFonts w:ascii="Cambria Math" w:eastAsia="SimSun" w:hAnsi="Cambria Math" w:cs="Times New Roman"/>
                                    <w:color w:val="FF0000"/>
                                    <w:sz w:val="22"/>
                                    <w:szCs w:val="22"/>
                                  </w:rPr>
                                  <m:t>K</m:t>
                                </m:r>
                              </m:e>
                              <m:sub>
                                <m:r>
                                  <w:rPr>
                                    <w:rFonts w:ascii="Cambria Math" w:eastAsia="SimSun" w:hAnsi="Cambria Math" w:cs="Times New Roman"/>
                                    <w:color w:val="FF0000"/>
                                    <w:sz w:val="22"/>
                                    <w:szCs w:val="22"/>
                                  </w:rPr>
                                  <m:t>r</m:t>
                                </m:r>
                              </m:sub>
                            </m:sSub>
                          </m:e>
                        </m:nary>
                      </m:den>
                    </m:f>
                  </m:e>
                </m:d>
              </m:oMath>
            </m:oMathPara>
          </w:p>
          <w:p w14:paraId="0FCBB098" w14:textId="77777777" w:rsidR="009A1BD0" w:rsidRPr="007A3F15" w:rsidRDefault="009A1BD0" w:rsidP="00E20651">
            <w:pPr>
              <w:pStyle w:val="NormalWeb"/>
              <w:rPr>
                <w:rFonts w:ascii="Times New Roman" w:eastAsia="SimSun" w:hAnsi="Times New Roman" w:cs="Times New Roman"/>
                <w:color w:val="FF0000"/>
                <w:sz w:val="20"/>
                <w:szCs w:val="20"/>
                <w:lang w:val="en-GB" w:eastAsia="en-US"/>
              </w:rPr>
            </w:pPr>
            <w:r w:rsidRPr="007A3F15">
              <w:rPr>
                <w:rFonts w:ascii="Times New Roman" w:eastAsia="SimSun" w:hAnsi="Times New Roman" w:cs="Times New Roman"/>
                <w:color w:val="FF0000"/>
                <w:sz w:val="20"/>
                <w:szCs w:val="20"/>
                <w:lang w:val="en-GB" w:eastAsia="en-US"/>
              </w:rPr>
              <w:t xml:space="preserve">is larger than </w:t>
            </w:r>
          </w:p>
          <w:p w14:paraId="144280E0" w14:textId="77777777" w:rsidR="009A1BD0" w:rsidRPr="007A3F15" w:rsidRDefault="001A4CD1" w:rsidP="00E20651">
            <w:pPr>
              <w:pStyle w:val="NormalWeb"/>
              <w:jc w:val="center"/>
              <w:rPr>
                <w:rFonts w:ascii="Times New Roman" w:eastAsia="SimSun" w:hAnsi="Times New Roman" w:cs="Times New Roman"/>
                <w:color w:val="FF0000"/>
                <w:sz w:val="20"/>
                <w:szCs w:val="20"/>
                <w:lang w:val="en-GB" w:eastAsia="en-US"/>
              </w:rPr>
            </w:pPr>
            <m:oMath>
              <m:func>
                <m:funcPr>
                  <m:ctrlPr>
                    <w:rPr>
                      <w:rFonts w:ascii="Cambria Math" w:eastAsia="SimSun" w:hAnsi="Cambria Math" w:cs="Times New Roman"/>
                      <w:i/>
                      <w:color w:val="FF0000"/>
                      <w:sz w:val="22"/>
                      <w:szCs w:val="22"/>
                    </w:rPr>
                  </m:ctrlPr>
                </m:funcPr>
                <m:fName>
                  <m:r>
                    <m:rPr>
                      <m:sty m:val="p"/>
                    </m:rPr>
                    <w:rPr>
                      <w:rFonts w:ascii="Cambria Math" w:eastAsia="SimSun" w:hAnsi="Cambria Math" w:cs="Times New Roman"/>
                      <w:color w:val="FF0000"/>
                      <w:sz w:val="22"/>
                      <w:szCs w:val="22"/>
                    </w:rPr>
                    <m:t>min</m:t>
                  </m:r>
                </m:fName>
                <m:e>
                  <m:d>
                    <m:dPr>
                      <m:begChr m:val="{"/>
                      <m:endChr m:val="}"/>
                      <m:ctrlPr>
                        <w:rPr>
                          <w:rFonts w:ascii="Cambria Math" w:eastAsia="SimSun" w:hAnsi="Cambria Math" w:cs="Times New Roman"/>
                          <w:i/>
                          <w:color w:val="FF0000"/>
                          <w:sz w:val="22"/>
                          <w:szCs w:val="22"/>
                        </w:rPr>
                      </m:ctrlPr>
                    </m:dPr>
                    <m:e>
                      <m:eqArr>
                        <m:eqArrPr>
                          <m:ctrlPr>
                            <w:rPr>
                              <w:rFonts w:ascii="Cambria Math" w:eastAsia="SimSun" w:hAnsi="Cambria Math" w:cs="Times New Roman"/>
                              <w:i/>
                              <w:color w:val="FF0000"/>
                              <w:sz w:val="22"/>
                              <w:szCs w:val="22"/>
                            </w:rPr>
                          </m:ctrlPr>
                        </m:eqArrPr>
                        <m:e>
                          <m:d>
                            <m:dPr>
                              <m:begChr m:val="⌈"/>
                              <m:endChr m:val="⌉"/>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α∙</m:t>
                              </m:r>
                              <m:nary>
                                <m:naryPr>
                                  <m:chr m:val="∑"/>
                                  <m:limLoc m:val="undOvr"/>
                                  <m:ctrlPr>
                                    <w:rPr>
                                      <w:rFonts w:ascii="Cambria Math" w:eastAsia="SimSun" w:hAnsi="Cambria Math" w:cs="Times New Roman"/>
                                      <w:i/>
                                      <w:color w:val="FF0000"/>
                                      <w:sz w:val="22"/>
                                      <w:szCs w:val="22"/>
                                    </w:rPr>
                                  </m:ctrlPr>
                                </m:naryPr>
                                <m:sub>
                                  <m:r>
                                    <w:rPr>
                                      <w:rFonts w:ascii="Cambria Math" w:eastAsia="SimSun" w:hAnsi="Cambria Math" w:cs="Times New Roman"/>
                                      <w:color w:val="FF0000"/>
                                      <w:sz w:val="22"/>
                                      <w:szCs w:val="22"/>
                                    </w:rPr>
                                    <m:t>l=0</m:t>
                                  </m:r>
                                </m:sub>
                                <m:sup>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N</m:t>
                                      </m:r>
                                    </m:e>
                                    <m:sub>
                                      <m:r>
                                        <m:rPr>
                                          <m:nor/>
                                        </m:rPr>
                                        <w:rPr>
                                          <w:rFonts w:ascii="Times New Roman" w:eastAsia="SimSun" w:hAnsi="Times New Roman" w:cs="Times New Roman"/>
                                          <w:color w:val="FF0000"/>
                                          <w:sz w:val="22"/>
                                          <w:szCs w:val="22"/>
                                        </w:rPr>
                                        <m:t>symb,nominal</m:t>
                                      </m:r>
                                    </m:sub>
                                    <m:sup>
                                      <m:r>
                                        <m:rPr>
                                          <m:nor/>
                                        </m:rPr>
                                        <w:rPr>
                                          <w:rFonts w:ascii="Times New Roman" w:eastAsia="SimSun" w:hAnsi="Times New Roman" w:cs="Times New Roman"/>
                                          <w:color w:val="FF0000"/>
                                          <w:sz w:val="22"/>
                                          <w:szCs w:val="22"/>
                                        </w:rPr>
                                        <m:t>PUSCH</m:t>
                                      </m:r>
                                    </m:sup>
                                  </m:sSubSup>
                                  <m:r>
                                    <w:rPr>
                                      <w:rFonts w:ascii="Cambria Math" w:eastAsia="SimSun" w:hAnsi="Cambria Math" w:cs="Times New Roman"/>
                                      <w:color w:val="FF0000"/>
                                      <w:sz w:val="22"/>
                                      <w:szCs w:val="22"/>
                                    </w:rPr>
                                    <m:t>-1</m:t>
                                  </m:r>
                                </m:sup>
                                <m:e>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M</m:t>
                                      </m:r>
                                    </m:e>
                                    <m:sub>
                                      <m:r>
                                        <m:rPr>
                                          <m:nor/>
                                        </m:rPr>
                                        <w:rPr>
                                          <w:rFonts w:ascii="Times New Roman" w:eastAsia="SimSun" w:hAnsi="Times New Roman" w:cs="Times New Roman"/>
                                          <w:color w:val="FF0000"/>
                                          <w:sz w:val="22"/>
                                          <w:szCs w:val="22"/>
                                        </w:rPr>
                                        <m:t>sc,nominal</m:t>
                                      </m:r>
                                    </m:sub>
                                    <m:sup>
                                      <m:r>
                                        <m:rPr>
                                          <m:nor/>
                                        </m:rPr>
                                        <w:rPr>
                                          <w:rFonts w:ascii="Times New Roman" w:eastAsia="SimSun" w:hAnsi="Times New Roman" w:cs="Times New Roman"/>
                                          <w:color w:val="FF0000"/>
                                          <w:sz w:val="22"/>
                                          <w:szCs w:val="22"/>
                                        </w:rPr>
                                        <m:t>UCI</m:t>
                                      </m:r>
                                    </m:sup>
                                  </m:sSubSup>
                                  <m:d>
                                    <m:dPr>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l</m:t>
                                      </m:r>
                                    </m:e>
                                  </m:d>
                                </m:e>
                              </m:nary>
                            </m:e>
                          </m:d>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w:rPr>
                                  <w:rFonts w:ascii="Cambria Math" w:eastAsia="SimSun" w:hAnsi="Cambria Math" w:cs="Times New Roman"/>
                                  <w:color w:val="FF0000"/>
                                  <w:sz w:val="22"/>
                                  <w:szCs w:val="22"/>
                                </w:rPr>
                                <m:t>ACK/CG-UCI</m:t>
                              </m:r>
                            </m:sub>
                            <m:sup>
                              <m:r>
                                <w:rPr>
                                  <w:rFonts w:ascii="Cambria Math" w:eastAsia="SimSun" w:hAnsi="Cambria Math" w:cs="Times New Roman"/>
                                  <w:color w:val="FF0000"/>
                                  <w:sz w:val="22"/>
                                  <w:szCs w:val="22"/>
                                </w:rPr>
                                <m:t>'</m:t>
                              </m:r>
                            </m:sup>
                          </m:sSubSup>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m:rPr>
                                  <m:nor/>
                                </m:rPr>
                                <w:rPr>
                                  <w:rFonts w:ascii="Times New Roman" w:eastAsia="SimSun" w:hAnsi="Times New Roman" w:cs="Times New Roman"/>
                                  <w:color w:val="FF0000"/>
                                  <w:sz w:val="22"/>
                                  <w:szCs w:val="22"/>
                                </w:rPr>
                                <m:t>CSI-1</m:t>
                              </m:r>
                            </m:sub>
                            <m:sup>
                              <m:r>
                                <w:rPr>
                                  <w:rFonts w:ascii="Cambria Math" w:eastAsia="SimSun" w:hAnsi="Cambria Math" w:cs="Times New Roman"/>
                                  <w:color w:val="FF0000"/>
                                  <w:sz w:val="22"/>
                                  <w:szCs w:val="22"/>
                                </w:rPr>
                                <m:t>'</m:t>
                              </m:r>
                            </m:sup>
                          </m:sSubSup>
                          <m:r>
                            <w:rPr>
                              <w:rFonts w:ascii="Cambria Math" w:eastAsia="SimSun" w:hAnsi="Cambria Math" w:cs="Times New Roman"/>
                              <w:color w:val="FF0000"/>
                              <w:sz w:val="22"/>
                              <w:szCs w:val="22"/>
                            </w:rPr>
                            <m:t xml:space="preserve"> ,  </m:t>
                          </m:r>
                        </m:e>
                        <m:e>
                          <m:nary>
                            <m:naryPr>
                              <m:chr m:val="∑"/>
                              <m:limLoc m:val="undOvr"/>
                              <m:ctrlPr>
                                <w:rPr>
                                  <w:rFonts w:ascii="Cambria Math" w:eastAsia="SimSun" w:hAnsi="Cambria Math" w:cs="Times New Roman"/>
                                  <w:i/>
                                  <w:color w:val="FF0000"/>
                                  <w:sz w:val="22"/>
                                  <w:szCs w:val="22"/>
                                </w:rPr>
                              </m:ctrlPr>
                            </m:naryPr>
                            <m:sub>
                              <m:r>
                                <w:rPr>
                                  <w:rFonts w:ascii="Cambria Math" w:eastAsia="SimSun" w:hAnsi="Cambria Math" w:cs="Times New Roman"/>
                                  <w:color w:val="FF0000"/>
                                  <w:sz w:val="22"/>
                                  <w:szCs w:val="22"/>
                                </w:rPr>
                                <m:t>l=0</m:t>
                              </m:r>
                            </m:sub>
                            <m:sup>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N</m:t>
                                  </m:r>
                                </m:e>
                                <m:sub>
                                  <m:r>
                                    <m:rPr>
                                      <m:nor/>
                                    </m:rPr>
                                    <w:rPr>
                                      <w:rFonts w:ascii="Times New Roman" w:eastAsia="SimSun" w:hAnsi="Times New Roman" w:cs="Times New Roman"/>
                                      <w:color w:val="FF0000"/>
                                      <w:sz w:val="22"/>
                                      <w:szCs w:val="22"/>
                                    </w:rPr>
                                    <m:t>symb,actual</m:t>
                                  </m:r>
                                </m:sub>
                                <m:sup>
                                  <m:r>
                                    <m:rPr>
                                      <m:nor/>
                                    </m:rPr>
                                    <w:rPr>
                                      <w:rFonts w:ascii="Times New Roman" w:eastAsia="SimSun" w:hAnsi="Times New Roman" w:cs="Times New Roman"/>
                                      <w:color w:val="FF0000"/>
                                      <w:sz w:val="22"/>
                                      <w:szCs w:val="22"/>
                                    </w:rPr>
                                    <m:t>PUSCH</m:t>
                                  </m:r>
                                </m:sup>
                              </m:sSubSup>
                              <m:r>
                                <w:rPr>
                                  <w:rFonts w:ascii="Cambria Math" w:eastAsia="SimSun" w:hAnsi="Cambria Math" w:cs="Times New Roman"/>
                                  <w:color w:val="FF0000"/>
                                  <w:sz w:val="22"/>
                                  <w:szCs w:val="22"/>
                                </w:rPr>
                                <m:t>-1</m:t>
                              </m:r>
                            </m:sup>
                            <m:e>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M</m:t>
                                  </m:r>
                                </m:e>
                                <m:sub>
                                  <m:r>
                                    <m:rPr>
                                      <m:nor/>
                                    </m:rPr>
                                    <w:rPr>
                                      <w:rFonts w:ascii="Times New Roman" w:eastAsia="SimSun" w:hAnsi="Times New Roman" w:cs="Times New Roman"/>
                                      <w:color w:val="FF0000"/>
                                      <w:sz w:val="22"/>
                                      <w:szCs w:val="22"/>
                                    </w:rPr>
                                    <m:t>sc,actual</m:t>
                                  </m:r>
                                </m:sub>
                                <m:sup>
                                  <m:r>
                                    <m:rPr>
                                      <m:nor/>
                                    </m:rPr>
                                    <w:rPr>
                                      <w:rFonts w:ascii="Times New Roman" w:eastAsia="SimSun" w:hAnsi="Times New Roman" w:cs="Times New Roman"/>
                                      <w:color w:val="FF0000"/>
                                      <w:sz w:val="22"/>
                                      <w:szCs w:val="22"/>
                                    </w:rPr>
                                    <m:t>UCI</m:t>
                                  </m:r>
                                </m:sup>
                              </m:sSubSup>
                              <m:d>
                                <m:dPr>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l</m:t>
                                  </m:r>
                                </m:e>
                              </m:d>
                            </m:e>
                          </m:nary>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w:rPr>
                                  <w:rFonts w:ascii="Cambria Math" w:eastAsia="SimSun" w:hAnsi="Cambria Math" w:cs="Times New Roman"/>
                                  <w:color w:val="FF0000"/>
                                  <w:sz w:val="22"/>
                                  <w:szCs w:val="22"/>
                                </w:rPr>
                                <m:t>ACK/CG-UCI</m:t>
                              </m:r>
                            </m:sub>
                            <m:sup>
                              <m:r>
                                <w:rPr>
                                  <w:rFonts w:ascii="Cambria Math" w:eastAsia="SimSun" w:hAnsi="Cambria Math" w:cs="Times New Roman"/>
                                  <w:color w:val="FF0000"/>
                                  <w:sz w:val="22"/>
                                  <w:szCs w:val="22"/>
                                </w:rPr>
                                <m:t>'</m:t>
                              </m:r>
                            </m:sup>
                          </m:sSubSup>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m:rPr>
                                  <m:nor/>
                                </m:rPr>
                                <w:rPr>
                                  <w:rFonts w:ascii="Times New Roman" w:eastAsia="SimSun" w:hAnsi="Times New Roman" w:cs="Times New Roman"/>
                                  <w:color w:val="FF0000"/>
                                  <w:sz w:val="22"/>
                                  <w:szCs w:val="22"/>
                                </w:rPr>
                                <m:t>CSI-1</m:t>
                              </m:r>
                            </m:sub>
                            <m:sup>
                              <m:r>
                                <w:rPr>
                                  <w:rFonts w:ascii="Cambria Math" w:eastAsia="SimSun" w:hAnsi="Cambria Math" w:cs="Times New Roman"/>
                                  <w:color w:val="FF0000"/>
                                  <w:sz w:val="22"/>
                                  <w:szCs w:val="22"/>
                                </w:rPr>
                                <m:t>'</m:t>
                              </m:r>
                            </m:sup>
                          </m:sSubSup>
                        </m:e>
                      </m:eqArr>
                    </m:e>
                  </m:d>
                </m:e>
              </m:func>
            </m:oMath>
            <w:r w:rsidR="009A1BD0" w:rsidRPr="007A3F15">
              <w:rPr>
                <w:rFonts w:ascii="Times New Roman" w:eastAsia="SimSun" w:hAnsi="Times New Roman" w:cs="Times New Roman"/>
                <w:color w:val="FF0000"/>
                <w:sz w:val="20"/>
                <w:szCs w:val="20"/>
                <w:lang w:val="en-GB" w:eastAsia="en-US"/>
              </w:rPr>
              <w:t>,</w:t>
            </w:r>
          </w:p>
          <w:p w14:paraId="5656DA0E" w14:textId="77777777" w:rsidR="009A1BD0" w:rsidRPr="007A3F15" w:rsidRDefault="009A1BD0" w:rsidP="00E20651">
            <w:pPr>
              <w:pStyle w:val="NormalWeb"/>
              <w:rPr>
                <w:rFonts w:ascii="Times New Roman" w:hAnsi="Times New Roman" w:cs="Times New Roman"/>
                <w:color w:val="FF0000"/>
              </w:rPr>
            </w:pPr>
            <w:r w:rsidRPr="007A3F15">
              <w:rPr>
                <w:rFonts w:ascii="Times New Roman" w:eastAsia="SimSun" w:hAnsi="Times New Roman" w:cs="Times New Roman"/>
                <w:color w:val="FF0000"/>
                <w:sz w:val="20"/>
                <w:szCs w:val="22"/>
                <w:lang w:val="en-GB" w:eastAsia="en-US"/>
              </w:rPr>
              <w:t xml:space="preserve">where </w:t>
            </w:r>
            <w:r w:rsidRPr="007A3F15">
              <w:rPr>
                <w:rFonts w:ascii="Times New Roman" w:eastAsia="SimSun" w:hAnsi="Times New Roman" w:cs="Times New Roman"/>
                <w:color w:val="FF0000"/>
                <w:sz w:val="20"/>
                <w:szCs w:val="20"/>
                <w:lang w:val="en-GB" w:eastAsia="en-US"/>
              </w:rPr>
              <w:t xml:space="preserve">parameters </w:t>
            </w:r>
            <w:r w:rsidRPr="007A3F15">
              <w:rPr>
                <w:rFonts w:ascii="Times New Roman" w:eastAsia="SimSun" w:hAnsi="Times New Roman" w:cs="Times New Roman"/>
                <w:noProof/>
                <w:color w:val="FF0000"/>
                <w:position w:val="-12"/>
                <w:sz w:val="20"/>
                <w:szCs w:val="20"/>
                <w:lang w:val="en-GB" w:eastAsia="en-GB"/>
              </w:rPr>
              <w:drawing>
                <wp:inline distT="0" distB="0" distL="0" distR="0" wp14:anchorId="76FB163B" wp14:editId="1990CBE6">
                  <wp:extent cx="356235" cy="231775"/>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7A3F15">
              <w:rPr>
                <w:rFonts w:ascii="Times New Roman" w:eastAsia="SimSun" w:hAnsi="Times New Roman" w:cs="Times New Roman"/>
                <w:color w:val="FF0000"/>
                <w:sz w:val="20"/>
                <w:szCs w:val="20"/>
                <w:lang w:val="en-GB" w:eastAsia="en-US"/>
              </w:rPr>
              <w:t xml:space="preserve">, </w:t>
            </w:r>
            <w:r w:rsidRPr="007A3F15">
              <w:rPr>
                <w:rFonts w:ascii="Times New Roman" w:eastAsia="SimSun" w:hAnsi="Times New Roman" w:cs="Times New Roman"/>
                <w:noProof/>
                <w:color w:val="FF0000"/>
                <w:position w:val="-12"/>
                <w:sz w:val="20"/>
                <w:szCs w:val="20"/>
                <w:lang w:val="en-GB" w:eastAsia="en-GB"/>
              </w:rPr>
              <w:drawing>
                <wp:inline distT="0" distB="0" distL="0" distR="0" wp14:anchorId="62EAF0C6" wp14:editId="6A23BAF0">
                  <wp:extent cx="297180" cy="21399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7A3F15">
              <w:rPr>
                <w:rFonts w:ascii="Times New Roman" w:eastAsia="SimSun" w:hAnsi="Times New Roman" w:cs="Times New Roman"/>
                <w:color w:val="FF0000"/>
                <w:sz w:val="20"/>
                <w:szCs w:val="20"/>
                <w:lang w:val="en-GB" w:eastAsia="en-US"/>
              </w:rPr>
              <w:t xml:space="preserve">, </w:t>
            </w:r>
            <w:r w:rsidRPr="007A3F15">
              <w:rPr>
                <w:rFonts w:ascii="Times New Roman" w:eastAsia="SimSun" w:hAnsi="Times New Roman" w:cs="Times New Roman"/>
                <w:noProof/>
                <w:color w:val="FF0000"/>
                <w:position w:val="-12"/>
                <w:sz w:val="20"/>
                <w:szCs w:val="20"/>
                <w:lang w:val="en-GB" w:eastAsia="en-GB"/>
              </w:rPr>
              <w:drawing>
                <wp:inline distT="0" distB="0" distL="0" distR="0" wp14:anchorId="77C76F50" wp14:editId="39064002">
                  <wp:extent cx="451485" cy="225425"/>
                  <wp:effectExtent l="0" t="0" r="5715"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7A3F15">
              <w:rPr>
                <w:rFonts w:ascii="Times New Roman" w:eastAsia="SimSun" w:hAnsi="Times New Roman" w:cs="Times New Roman"/>
                <w:color w:val="FF0000"/>
                <w:sz w:val="20"/>
                <w:szCs w:val="20"/>
                <w:lang w:val="en-GB" w:eastAsia="en-US"/>
              </w:rPr>
              <w:t xml:space="preserve">, </w:t>
            </w:r>
            <m:oMath>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N</m:t>
                  </m:r>
                </m:e>
                <m:sub>
                  <m:r>
                    <w:rPr>
                      <w:rFonts w:ascii="Cambria Math" w:eastAsia="SimSun" w:hAnsi="Cambria Math" w:cs="Times New Roman"/>
                      <w:color w:val="FF0000"/>
                      <w:sz w:val="22"/>
                      <w:szCs w:val="22"/>
                    </w:rPr>
                    <m:t>symb</m:t>
                  </m:r>
                  <m:r>
                    <m:rPr>
                      <m:nor/>
                    </m:rPr>
                    <w:rPr>
                      <w:rFonts w:ascii="Times New Roman" w:eastAsia="SimSun" w:hAnsi="Times New Roman" w:cs="Times New Roman"/>
                      <w:color w:val="FF0000"/>
                      <w:sz w:val="22"/>
                      <w:szCs w:val="22"/>
                    </w:rPr>
                    <m:t>,nominal</m:t>
                  </m:r>
                </m:sub>
                <m:sup>
                  <m:r>
                    <w:rPr>
                      <w:rFonts w:ascii="Cambria Math" w:eastAsia="SimSun" w:hAnsi="Cambria Math" w:cs="Times New Roman"/>
                      <w:color w:val="FF0000"/>
                      <w:sz w:val="22"/>
                      <w:szCs w:val="22"/>
                    </w:rPr>
                    <m:t>PUSCH</m:t>
                  </m:r>
                </m:sup>
              </m:sSubSup>
            </m:oMath>
            <w:r w:rsidRPr="007A3F15">
              <w:rPr>
                <w:rFonts w:ascii="Times New Roman" w:eastAsia="SimSun" w:hAnsi="Times New Roman" w:cs="Times New Roman"/>
                <w:color w:val="FF0000"/>
                <w:sz w:val="22"/>
                <w:szCs w:val="22"/>
              </w:rPr>
              <w:t xml:space="preserve">, </w:t>
            </w:r>
            <m:oMath>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N</m:t>
                  </m:r>
                </m:e>
                <m:sub>
                  <m:r>
                    <w:rPr>
                      <w:rFonts w:ascii="Cambria Math" w:eastAsia="SimSun" w:hAnsi="Cambria Math" w:cs="Times New Roman"/>
                      <w:color w:val="FF0000"/>
                      <w:sz w:val="22"/>
                      <w:szCs w:val="22"/>
                    </w:rPr>
                    <m:t>symb</m:t>
                  </m:r>
                  <m:r>
                    <m:rPr>
                      <m:nor/>
                    </m:rPr>
                    <w:rPr>
                      <w:rFonts w:ascii="Times New Roman" w:eastAsia="SimSun" w:hAnsi="Times New Roman" w:cs="Times New Roman"/>
                      <w:color w:val="FF0000"/>
                      <w:sz w:val="22"/>
                      <w:szCs w:val="22"/>
                    </w:rPr>
                    <m:t>,actual</m:t>
                  </m:r>
                </m:sub>
                <m:sup>
                  <m:r>
                    <w:rPr>
                      <w:rFonts w:ascii="Cambria Math" w:eastAsia="SimSun" w:hAnsi="Cambria Math" w:cs="Times New Roman"/>
                      <w:color w:val="FF0000"/>
                      <w:sz w:val="22"/>
                      <w:szCs w:val="22"/>
                    </w:rPr>
                    <m:t>PUSCH</m:t>
                  </m:r>
                </m:sup>
              </m:sSubSup>
            </m:oMath>
            <w:r w:rsidRPr="007A3F15">
              <w:rPr>
                <w:rFonts w:ascii="Times New Roman" w:eastAsia="SimSun" w:hAnsi="Times New Roman" w:cs="Times New Roman"/>
                <w:color w:val="FF0000"/>
                <w:sz w:val="22"/>
                <w:szCs w:val="22"/>
              </w:rPr>
              <w:t xml:space="preserve">, </w:t>
            </w:r>
            <m:oMath>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M</m:t>
                  </m:r>
                </m:e>
                <m:sub>
                  <m:r>
                    <w:rPr>
                      <w:rFonts w:ascii="Cambria Math" w:eastAsia="SimSun" w:hAnsi="Cambria Math" w:cs="Times New Roman"/>
                      <w:color w:val="FF0000"/>
                      <w:sz w:val="22"/>
                      <w:szCs w:val="22"/>
                    </w:rPr>
                    <m:t>sc</m:t>
                  </m:r>
                  <m:r>
                    <m:rPr>
                      <m:nor/>
                    </m:rPr>
                    <w:rPr>
                      <w:rFonts w:ascii="Times New Roman" w:eastAsia="SimSun" w:hAnsi="Times New Roman" w:cs="Times New Roman"/>
                      <w:color w:val="FF0000"/>
                      <w:sz w:val="22"/>
                      <w:szCs w:val="22"/>
                    </w:rPr>
                    <m:t>,nominal</m:t>
                  </m:r>
                </m:sub>
                <m:sup>
                  <m:r>
                    <w:rPr>
                      <w:rFonts w:ascii="Cambria Math" w:eastAsia="SimSun" w:hAnsi="Cambria Math" w:cs="Times New Roman"/>
                      <w:color w:val="FF0000"/>
                      <w:sz w:val="22"/>
                      <w:szCs w:val="22"/>
                    </w:rPr>
                    <m:t>UCI</m:t>
                  </m:r>
                </m:sup>
              </m:sSubSup>
              <m:d>
                <m:dPr>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l</m:t>
                  </m:r>
                </m:e>
              </m:d>
            </m:oMath>
            <w:r w:rsidRPr="007A3F15">
              <w:rPr>
                <w:rFonts w:ascii="Times New Roman" w:eastAsia="SimSun" w:hAnsi="Times New Roman" w:cs="Times New Roman"/>
                <w:color w:val="FF0000"/>
                <w:sz w:val="20"/>
                <w:szCs w:val="20"/>
                <w:lang w:val="en-GB" w:eastAsia="en-US"/>
              </w:rPr>
              <w:t xml:space="preserve">, </w:t>
            </w:r>
            <m:oMath>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M</m:t>
                  </m:r>
                </m:e>
                <m:sub>
                  <m:r>
                    <w:rPr>
                      <w:rFonts w:ascii="Cambria Math" w:eastAsia="SimSun" w:hAnsi="Cambria Math" w:cs="Times New Roman"/>
                      <w:color w:val="FF0000"/>
                      <w:sz w:val="22"/>
                      <w:szCs w:val="22"/>
                    </w:rPr>
                    <m:t>sc</m:t>
                  </m:r>
                  <m:r>
                    <m:rPr>
                      <m:nor/>
                    </m:rPr>
                    <w:rPr>
                      <w:rFonts w:ascii="Times New Roman" w:eastAsia="SimSun" w:hAnsi="Times New Roman" w:cs="Times New Roman"/>
                      <w:color w:val="FF0000"/>
                      <w:sz w:val="22"/>
                      <w:szCs w:val="22"/>
                    </w:rPr>
                    <m:t>,actual</m:t>
                  </m:r>
                </m:sub>
                <m:sup>
                  <m:r>
                    <w:rPr>
                      <w:rFonts w:ascii="Cambria Math" w:eastAsia="SimSun" w:hAnsi="Cambria Math" w:cs="Times New Roman"/>
                      <w:color w:val="FF0000"/>
                      <w:sz w:val="22"/>
                      <w:szCs w:val="22"/>
                    </w:rPr>
                    <m:t>UCI</m:t>
                  </m:r>
                </m:sup>
              </m:sSubSup>
              <m:d>
                <m:dPr>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l</m:t>
                  </m:r>
                </m:e>
              </m:d>
            </m:oMath>
            <w:r w:rsidRPr="007A3F15">
              <w:rPr>
                <w:rFonts w:ascii="Times New Roman" w:eastAsia="SimSun" w:hAnsi="Times New Roman" w:cs="Times New Roman"/>
                <w:color w:val="FF0000"/>
                <w:sz w:val="20"/>
                <w:szCs w:val="20"/>
                <w:lang w:val="en-GB" w:eastAsia="en-US"/>
              </w:rPr>
              <w:t xml:space="preserve">, </w:t>
            </w:r>
            <w:r w:rsidRPr="007A3F15">
              <w:rPr>
                <w:rFonts w:ascii="Times New Roman" w:eastAsia="SimSun" w:hAnsi="Times New Roman" w:cs="Times New Roman"/>
                <w:noProof/>
                <w:color w:val="FF0000"/>
                <w:position w:val="-12"/>
                <w:sz w:val="20"/>
                <w:szCs w:val="20"/>
                <w:lang w:val="en-GB" w:eastAsia="en-GB"/>
              </w:rPr>
              <w:drawing>
                <wp:inline distT="0" distB="0" distL="0" distR="0" wp14:anchorId="3FD24E97" wp14:editId="021DC3BC">
                  <wp:extent cx="474980" cy="231775"/>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7A3F15">
              <w:rPr>
                <w:rFonts w:ascii="Times New Roman" w:eastAsia="SimSun" w:hAnsi="Times New Roman" w:cs="Times New Roman"/>
                <w:color w:val="FF0000"/>
                <w:sz w:val="20"/>
                <w:szCs w:val="20"/>
                <w:lang w:val="en-GB" w:eastAsia="en-US"/>
              </w:rPr>
              <w:t xml:space="preserve">, </w:t>
            </w:r>
            <w:r w:rsidRPr="007A3F15">
              <w:rPr>
                <w:rFonts w:ascii="Times New Roman" w:eastAsia="SimSun" w:hAnsi="Times New Roman" w:cs="Times New Roman"/>
                <w:noProof/>
                <w:color w:val="FF0000"/>
                <w:position w:val="-12"/>
                <w:sz w:val="20"/>
                <w:szCs w:val="20"/>
                <w:lang w:val="en-GB" w:eastAsia="en-GB"/>
              </w:rPr>
              <w:drawing>
                <wp:inline distT="0" distB="0" distL="0" distR="0" wp14:anchorId="4AEAC4B5" wp14:editId="2B89438D">
                  <wp:extent cx="207645" cy="231775"/>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7A3F15">
              <w:rPr>
                <w:rFonts w:ascii="Times New Roman" w:eastAsia="SimSun" w:hAnsi="Times New Roman" w:cs="Times New Roman"/>
                <w:color w:val="FF0000"/>
                <w:sz w:val="20"/>
                <w:szCs w:val="20"/>
                <w:lang w:val="en-GB" w:eastAsia="en-US"/>
              </w:rPr>
              <w:t xml:space="preserve">, </w:t>
            </w:r>
            <m:oMath>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w:rPr>
                      <w:rFonts w:ascii="Cambria Math" w:eastAsia="SimSun" w:hAnsi="Cambria Math" w:cs="Times New Roman"/>
                      <w:color w:val="FF0000"/>
                      <w:sz w:val="22"/>
                      <w:szCs w:val="22"/>
                    </w:rPr>
                    <m:t>ACK/CG-UCI</m:t>
                  </m:r>
                </m:sub>
                <m:sup>
                  <m:r>
                    <w:rPr>
                      <w:rFonts w:ascii="Cambria Math" w:eastAsia="SimSun" w:hAnsi="Cambria Math" w:cs="Times New Roman"/>
                      <w:color w:val="FF0000"/>
                      <w:sz w:val="22"/>
                      <w:szCs w:val="22"/>
                    </w:rPr>
                    <m:t>'</m:t>
                  </m:r>
                </m:sup>
              </m:sSubSup>
            </m:oMath>
            <w:r w:rsidRPr="007A3F15">
              <w:rPr>
                <w:rFonts w:ascii="Times New Roman" w:eastAsia="SimSun" w:hAnsi="Times New Roman" w:cs="Times New Roman"/>
                <w:color w:val="FF0000"/>
                <w:sz w:val="22"/>
                <w:szCs w:val="22"/>
              </w:rPr>
              <w:t xml:space="preserve">, </w:t>
            </w:r>
            <w:r w:rsidRPr="007A3F15">
              <w:rPr>
                <w:rFonts w:ascii="Times New Roman" w:eastAsia="SimSun" w:hAnsi="Times New Roman" w:cs="Times New Roman"/>
                <w:noProof/>
                <w:color w:val="FF0000"/>
                <w:position w:val="-12"/>
                <w:sz w:val="20"/>
                <w:szCs w:val="20"/>
                <w:lang w:val="en-GB" w:eastAsia="en-GB"/>
              </w:rPr>
              <w:drawing>
                <wp:inline distT="0" distB="0" distL="0" distR="0" wp14:anchorId="4BF14300" wp14:editId="01A43B7C">
                  <wp:extent cx="403860" cy="2317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7A3F15">
              <w:rPr>
                <w:rFonts w:ascii="Times New Roman" w:eastAsia="SimSun" w:hAnsi="Times New Roman" w:cs="Times New Roman"/>
                <w:color w:val="FF0000"/>
                <w:sz w:val="20"/>
                <w:szCs w:val="20"/>
                <w:lang w:val="en-GB" w:eastAsia="en-US"/>
              </w:rPr>
              <w:t xml:space="preserve">,  and </w:t>
            </w:r>
            <w:r w:rsidRPr="007A3F15">
              <w:rPr>
                <w:rFonts w:ascii="Times New Roman" w:eastAsia="SimSun" w:hAnsi="Times New Roman" w:cs="Times New Roman"/>
                <w:noProof/>
                <w:color w:val="FF0000"/>
                <w:position w:val="-6"/>
                <w:sz w:val="20"/>
                <w:szCs w:val="20"/>
                <w:lang w:val="en-GB" w:eastAsia="en-GB"/>
              </w:rPr>
              <w:drawing>
                <wp:inline distT="0" distB="0" distL="0" distR="0" wp14:anchorId="148AA76A" wp14:editId="26455D29">
                  <wp:extent cx="142240" cy="12446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7A3F15">
              <w:rPr>
                <w:rFonts w:ascii="Times New Roman" w:eastAsia="SimSun" w:hAnsi="Times New Roman" w:cs="Times New Roman"/>
                <w:color w:val="FF0000"/>
                <w:sz w:val="20"/>
                <w:szCs w:val="20"/>
                <w:lang w:val="en-GB" w:eastAsia="en-US"/>
              </w:rPr>
              <w:t>are</w:t>
            </w:r>
            <w:r w:rsidRPr="007A3F15">
              <w:rPr>
                <w:rFonts w:ascii="Times New Roman" w:eastAsia="SimSun" w:hAnsi="Times New Roman" w:cs="Times New Roman"/>
                <w:color w:val="FF0000"/>
                <w:sz w:val="20"/>
                <w:szCs w:val="20"/>
                <w:lang w:val="en-GB"/>
              </w:rPr>
              <w:t xml:space="preserve"> defined in Clause 6.3.2.4 of [5, TS 38.212]</w:t>
            </w:r>
            <w:r w:rsidRPr="007A3F15">
              <w:rPr>
                <w:rFonts w:ascii="Times New Roman" w:eastAsia="SimSun" w:hAnsi="Times New Roman" w:cs="Times New Roman"/>
                <w:color w:val="FF0000"/>
                <w:sz w:val="20"/>
                <w:szCs w:val="20"/>
                <w:lang w:eastAsia="en-US"/>
              </w:rPr>
              <w:t>.</w:t>
            </w:r>
          </w:p>
          <w:p w14:paraId="5CF82C44" w14:textId="77777777" w:rsidR="009A1BD0" w:rsidRPr="007A3F15" w:rsidRDefault="009A1BD0" w:rsidP="00E20651">
            <w:pPr>
              <w:spacing w:after="180"/>
              <w:rPr>
                <w:rFonts w:ascii="Times New Roman" w:eastAsia="SimSun" w:hAnsi="Times New Roman" w:cs="Times New Roman"/>
                <w:color w:val="FF0000"/>
                <w:sz w:val="20"/>
                <w:szCs w:val="20"/>
                <w:lang w:val="en-GB" w:eastAsia="en-US"/>
              </w:rPr>
            </w:pPr>
            <w:r w:rsidRPr="007A3F15">
              <w:rPr>
                <w:rFonts w:ascii="Times New Roman" w:eastAsia="SimSun" w:hAnsi="Times New Roman" w:cs="Times New Roman"/>
                <w:color w:val="FF0000"/>
                <w:sz w:val="20"/>
                <w:szCs w:val="20"/>
                <w:lang w:val="en-GB" w:eastAsia="en-US"/>
              </w:rPr>
              <w:t xml:space="preserve">Part 2 CSI is omitted level by level, beginning with the lowest priority level until the lowest priority level is reached which causes </w:t>
            </w:r>
          </w:p>
          <w:p w14:paraId="37C71D19" w14:textId="77777777" w:rsidR="009A1BD0" w:rsidRPr="007A3F15" w:rsidRDefault="001A4CD1" w:rsidP="00E20651">
            <w:pPr>
              <w:spacing w:after="180"/>
              <w:jc w:val="center"/>
              <w:rPr>
                <w:rFonts w:ascii="Times New Roman" w:eastAsia="SimSun" w:hAnsi="Times New Roman" w:cs="Times New Roman"/>
                <w:color w:val="FF0000"/>
                <w:sz w:val="20"/>
                <w:szCs w:val="20"/>
                <w:lang w:val="en-GB" w:eastAsia="en-US"/>
              </w:rPr>
            </w:pPr>
            <m:oMathPara>
              <m:oMath>
                <m:d>
                  <m:dPr>
                    <m:begChr m:val="⌈"/>
                    <m:endChr m:val="⌉"/>
                    <m:ctrlPr>
                      <w:rPr>
                        <w:rFonts w:ascii="Cambria Math" w:eastAsia="SimSun" w:hAnsi="Cambria Math" w:cs="Times New Roman"/>
                        <w:i/>
                        <w:color w:val="FF0000"/>
                        <w:sz w:val="22"/>
                        <w:szCs w:val="22"/>
                      </w:rPr>
                    </m:ctrlPr>
                  </m:dPr>
                  <m:e>
                    <m:f>
                      <m:fPr>
                        <m:type m:val="lin"/>
                        <m:ctrlPr>
                          <w:rPr>
                            <w:rFonts w:ascii="Cambria Math" w:eastAsia="SimSun" w:hAnsi="Cambria Math" w:cs="Times New Roman"/>
                            <w:i/>
                            <w:color w:val="FF0000"/>
                            <w:sz w:val="22"/>
                            <w:szCs w:val="22"/>
                          </w:rPr>
                        </m:ctrlPr>
                      </m:fPr>
                      <m:num>
                        <m:d>
                          <m:dPr>
                            <m:ctrlPr>
                              <w:rPr>
                                <w:rFonts w:ascii="Cambria Math" w:eastAsia="SimSun" w:hAnsi="Cambria Math" w:cs="Times New Roman"/>
                                <w:i/>
                                <w:color w:val="FF0000"/>
                                <w:sz w:val="22"/>
                                <w:szCs w:val="22"/>
                              </w:rPr>
                            </m:ctrlPr>
                          </m:dPr>
                          <m:e>
                            <m:sSub>
                              <m:sSubPr>
                                <m:ctrlPr>
                                  <w:rPr>
                                    <w:rFonts w:ascii="Cambria Math" w:eastAsia="SimSun" w:hAnsi="Cambria Math" w:cs="Times New Roman"/>
                                    <w:i/>
                                    <w:color w:val="FF0000"/>
                                    <w:sz w:val="22"/>
                                    <w:szCs w:val="22"/>
                                  </w:rPr>
                                </m:ctrlPr>
                              </m:sSubPr>
                              <m:e>
                                <m:r>
                                  <w:rPr>
                                    <w:rFonts w:ascii="Cambria Math" w:eastAsia="SimSun" w:hAnsi="Cambria Math" w:cs="Times New Roman"/>
                                    <w:color w:val="FF0000"/>
                                    <w:sz w:val="22"/>
                                    <w:szCs w:val="22"/>
                                  </w:rPr>
                                  <m:t>O</m:t>
                                </m:r>
                              </m:e>
                              <m:sub>
                                <m:r>
                                  <m:rPr>
                                    <m:nor/>
                                  </m:rPr>
                                  <w:rPr>
                                    <w:rFonts w:ascii="Times New Roman" w:eastAsia="SimSun" w:hAnsi="Times New Roman" w:cs="Times New Roman"/>
                                    <w:color w:val="FF0000"/>
                                    <w:sz w:val="22"/>
                                    <w:szCs w:val="22"/>
                                  </w:rPr>
                                  <m:t>CSI-2</m:t>
                                </m:r>
                              </m:sub>
                            </m:sSub>
                            <m:r>
                              <w:rPr>
                                <w:rFonts w:ascii="Cambria Math" w:eastAsia="SimSun" w:hAnsi="Cambria Math" w:cs="Times New Roman"/>
                                <w:color w:val="FF0000"/>
                                <w:sz w:val="22"/>
                                <w:szCs w:val="22"/>
                              </w:rPr>
                              <m:t>+</m:t>
                            </m:r>
                            <m:sSub>
                              <m:sSubPr>
                                <m:ctrlPr>
                                  <w:rPr>
                                    <w:rFonts w:ascii="Cambria Math" w:eastAsia="SimSun" w:hAnsi="Cambria Math" w:cs="Times New Roman"/>
                                    <w:i/>
                                    <w:color w:val="FF0000"/>
                                    <w:sz w:val="22"/>
                                    <w:szCs w:val="22"/>
                                  </w:rPr>
                                </m:ctrlPr>
                              </m:sSubPr>
                              <m:e>
                                <m:r>
                                  <w:rPr>
                                    <w:rFonts w:ascii="Cambria Math" w:eastAsia="SimSun" w:hAnsi="Cambria Math" w:cs="Times New Roman"/>
                                    <w:color w:val="FF0000"/>
                                    <w:sz w:val="22"/>
                                    <w:szCs w:val="22"/>
                                  </w:rPr>
                                  <m:t>L</m:t>
                                </m:r>
                              </m:e>
                              <m:sub>
                                <m:r>
                                  <m:rPr>
                                    <m:nor/>
                                  </m:rPr>
                                  <w:rPr>
                                    <w:rFonts w:ascii="Times New Roman" w:eastAsia="SimSun" w:hAnsi="Times New Roman" w:cs="Times New Roman"/>
                                    <w:color w:val="FF0000"/>
                                    <w:sz w:val="22"/>
                                    <w:szCs w:val="22"/>
                                  </w:rPr>
                                  <m:t>CSI-2</m:t>
                                </m:r>
                              </m:sub>
                            </m:sSub>
                          </m:e>
                        </m:d>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β</m:t>
                            </m:r>
                          </m:e>
                          <m:sub>
                            <m:r>
                              <m:rPr>
                                <m:nor/>
                              </m:rPr>
                              <w:rPr>
                                <w:rFonts w:ascii="Times New Roman" w:eastAsia="SimSun" w:hAnsi="Times New Roman" w:cs="Times New Roman"/>
                                <w:color w:val="FF0000"/>
                                <w:sz w:val="22"/>
                                <w:szCs w:val="22"/>
                              </w:rPr>
                              <m:t>offset</m:t>
                            </m:r>
                          </m:sub>
                          <m:sup>
                            <m:r>
                              <m:rPr>
                                <m:nor/>
                              </m:rPr>
                              <w:rPr>
                                <w:rFonts w:ascii="Times New Roman" w:eastAsia="SimSun" w:hAnsi="Times New Roman" w:cs="Times New Roman"/>
                                <w:color w:val="FF0000"/>
                                <w:sz w:val="22"/>
                                <w:szCs w:val="22"/>
                              </w:rPr>
                              <m:t>PUSCH</m:t>
                            </m:r>
                          </m:sup>
                        </m:sSubSup>
                        <m:r>
                          <w:rPr>
                            <w:rFonts w:ascii="Cambria Math" w:eastAsia="SimSun" w:hAnsi="Cambria Math" w:cs="Times New Roman"/>
                            <w:color w:val="FF0000"/>
                            <w:sz w:val="22"/>
                            <w:szCs w:val="22"/>
                          </w:rPr>
                          <m:t>∙</m:t>
                        </m:r>
                        <m:nary>
                          <m:naryPr>
                            <m:chr m:val="∑"/>
                            <m:limLoc m:val="undOvr"/>
                            <m:ctrlPr>
                              <w:rPr>
                                <w:rFonts w:ascii="Cambria Math" w:eastAsia="SimSun" w:hAnsi="Cambria Math" w:cs="Times New Roman"/>
                                <w:i/>
                                <w:color w:val="FF0000"/>
                                <w:sz w:val="22"/>
                                <w:szCs w:val="22"/>
                              </w:rPr>
                            </m:ctrlPr>
                          </m:naryPr>
                          <m:sub>
                            <m:r>
                              <w:rPr>
                                <w:rFonts w:ascii="Cambria Math" w:eastAsia="SimSun" w:hAnsi="Cambria Math" w:cs="Times New Roman"/>
                                <w:color w:val="FF0000"/>
                                <w:sz w:val="22"/>
                                <w:szCs w:val="22"/>
                              </w:rPr>
                              <m:t>l=0</m:t>
                            </m:r>
                          </m:sub>
                          <m:sup>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N</m:t>
                                </m:r>
                              </m:e>
                              <m:sub>
                                <m:r>
                                  <m:rPr>
                                    <m:nor/>
                                  </m:rPr>
                                  <w:rPr>
                                    <w:rFonts w:ascii="Times New Roman" w:eastAsia="SimSun" w:hAnsi="Times New Roman" w:cs="Times New Roman"/>
                                    <w:color w:val="FF0000"/>
                                    <w:sz w:val="22"/>
                                    <w:szCs w:val="22"/>
                                  </w:rPr>
                                  <m:t>symb,nominal</m:t>
                                </m:r>
                              </m:sub>
                              <m:sup>
                                <m:r>
                                  <m:rPr>
                                    <m:nor/>
                                  </m:rPr>
                                  <w:rPr>
                                    <w:rFonts w:ascii="Times New Roman" w:eastAsia="SimSun" w:hAnsi="Times New Roman" w:cs="Times New Roman"/>
                                    <w:color w:val="FF0000"/>
                                    <w:sz w:val="22"/>
                                    <w:szCs w:val="22"/>
                                  </w:rPr>
                                  <m:t>PUSCH</m:t>
                                </m:r>
                              </m:sup>
                            </m:sSubSup>
                            <m:r>
                              <w:rPr>
                                <w:rFonts w:ascii="Cambria Math" w:eastAsia="SimSun" w:hAnsi="Cambria Math" w:cs="Times New Roman"/>
                                <w:color w:val="FF0000"/>
                                <w:sz w:val="22"/>
                                <w:szCs w:val="22"/>
                              </w:rPr>
                              <m:t>-1</m:t>
                            </m:r>
                          </m:sup>
                          <m:e>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M</m:t>
                                </m:r>
                              </m:e>
                              <m:sub>
                                <m:r>
                                  <m:rPr>
                                    <m:nor/>
                                  </m:rPr>
                                  <w:rPr>
                                    <w:rFonts w:ascii="Times New Roman" w:eastAsia="SimSun" w:hAnsi="Times New Roman" w:cs="Times New Roman"/>
                                    <w:color w:val="FF0000"/>
                                    <w:sz w:val="22"/>
                                    <w:szCs w:val="22"/>
                                  </w:rPr>
                                  <m:t>sc,nominal</m:t>
                                </m:r>
                              </m:sub>
                              <m:sup>
                                <m:r>
                                  <m:rPr>
                                    <m:nor/>
                                  </m:rPr>
                                  <w:rPr>
                                    <w:rFonts w:ascii="Times New Roman" w:eastAsia="SimSun" w:hAnsi="Times New Roman" w:cs="Times New Roman"/>
                                    <w:color w:val="FF0000"/>
                                    <w:sz w:val="22"/>
                                    <w:szCs w:val="22"/>
                                  </w:rPr>
                                  <m:t>UCI</m:t>
                                </m:r>
                              </m:sup>
                            </m:sSubSup>
                            <m:d>
                              <m:dPr>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l</m:t>
                                </m:r>
                              </m:e>
                            </m:d>
                          </m:e>
                        </m:nary>
                      </m:num>
                      <m:den>
                        <m:nary>
                          <m:naryPr>
                            <m:chr m:val="∑"/>
                            <m:limLoc m:val="undOvr"/>
                            <m:ctrlPr>
                              <w:rPr>
                                <w:rFonts w:ascii="Cambria Math" w:eastAsia="SimSun" w:hAnsi="Cambria Math" w:cs="Times New Roman"/>
                                <w:i/>
                                <w:color w:val="FF0000"/>
                                <w:sz w:val="22"/>
                                <w:szCs w:val="22"/>
                              </w:rPr>
                            </m:ctrlPr>
                          </m:naryPr>
                          <m:sub>
                            <m:r>
                              <w:rPr>
                                <w:rFonts w:ascii="Cambria Math" w:eastAsia="SimSun" w:hAnsi="Cambria Math" w:cs="Times New Roman"/>
                                <w:color w:val="FF0000"/>
                                <w:sz w:val="22"/>
                                <w:szCs w:val="22"/>
                              </w:rPr>
                              <m:t>r=0</m:t>
                            </m:r>
                          </m:sub>
                          <m:sup>
                            <m:sSub>
                              <m:sSubPr>
                                <m:ctrlPr>
                                  <w:rPr>
                                    <w:rFonts w:ascii="Cambria Math" w:eastAsia="SimSun" w:hAnsi="Cambria Math" w:cs="Times New Roman"/>
                                    <w:i/>
                                    <w:color w:val="FF0000"/>
                                    <w:sz w:val="22"/>
                                    <w:szCs w:val="22"/>
                                  </w:rPr>
                                </m:ctrlPr>
                              </m:sSubPr>
                              <m:e>
                                <m:r>
                                  <w:rPr>
                                    <w:rFonts w:ascii="Cambria Math" w:eastAsia="SimSun" w:hAnsi="Cambria Math" w:cs="Times New Roman"/>
                                    <w:color w:val="FF0000"/>
                                    <w:sz w:val="22"/>
                                    <w:szCs w:val="22"/>
                                  </w:rPr>
                                  <m:t>C</m:t>
                                </m:r>
                              </m:e>
                              <m:sub>
                                <m:r>
                                  <m:rPr>
                                    <m:nor/>
                                  </m:rPr>
                                  <w:rPr>
                                    <w:rFonts w:ascii="Times New Roman" w:eastAsia="SimSun" w:hAnsi="Times New Roman" w:cs="Times New Roman"/>
                                    <w:color w:val="FF0000"/>
                                    <w:sz w:val="22"/>
                                    <w:szCs w:val="22"/>
                                  </w:rPr>
                                  <m:t>UL-SCH</m:t>
                                </m:r>
                              </m:sub>
                            </m:sSub>
                            <m:r>
                              <w:rPr>
                                <w:rFonts w:ascii="Cambria Math" w:eastAsia="SimSun" w:hAnsi="Cambria Math" w:cs="Times New Roman"/>
                                <w:color w:val="FF0000"/>
                                <w:sz w:val="22"/>
                                <w:szCs w:val="22"/>
                              </w:rPr>
                              <m:t>-1</m:t>
                            </m:r>
                          </m:sup>
                          <m:e>
                            <m:sSub>
                              <m:sSubPr>
                                <m:ctrlPr>
                                  <w:rPr>
                                    <w:rFonts w:ascii="Cambria Math" w:eastAsia="SimSun" w:hAnsi="Cambria Math" w:cs="Times New Roman"/>
                                    <w:i/>
                                    <w:color w:val="FF0000"/>
                                    <w:sz w:val="22"/>
                                    <w:szCs w:val="22"/>
                                  </w:rPr>
                                </m:ctrlPr>
                              </m:sSubPr>
                              <m:e>
                                <m:r>
                                  <w:rPr>
                                    <w:rFonts w:ascii="Cambria Math" w:eastAsia="SimSun" w:hAnsi="Cambria Math" w:cs="Times New Roman"/>
                                    <w:color w:val="FF0000"/>
                                    <w:sz w:val="22"/>
                                    <w:szCs w:val="22"/>
                                  </w:rPr>
                                  <m:t>K</m:t>
                                </m:r>
                              </m:e>
                              <m:sub>
                                <m:r>
                                  <w:rPr>
                                    <w:rFonts w:ascii="Cambria Math" w:eastAsia="SimSun" w:hAnsi="Cambria Math" w:cs="Times New Roman"/>
                                    <w:color w:val="FF0000"/>
                                    <w:sz w:val="22"/>
                                    <w:szCs w:val="22"/>
                                  </w:rPr>
                                  <m:t>r</m:t>
                                </m:r>
                              </m:sub>
                            </m:sSub>
                          </m:e>
                        </m:nary>
                      </m:den>
                    </m:f>
                  </m:e>
                </m:d>
              </m:oMath>
            </m:oMathPara>
          </w:p>
          <w:p w14:paraId="6CB40D3D" w14:textId="77777777" w:rsidR="009A1BD0" w:rsidRPr="007A3F15" w:rsidRDefault="009A1BD0" w:rsidP="00E20651">
            <w:pPr>
              <w:spacing w:after="180"/>
              <w:rPr>
                <w:rFonts w:ascii="Times New Roman" w:eastAsia="SimSun" w:hAnsi="Times New Roman" w:cs="Times New Roman"/>
                <w:color w:val="FF0000"/>
                <w:sz w:val="20"/>
                <w:szCs w:val="20"/>
                <w:lang w:val="en-GB" w:eastAsia="en-US"/>
              </w:rPr>
            </w:pPr>
            <w:r w:rsidRPr="007A3F15">
              <w:rPr>
                <w:rFonts w:ascii="Times New Roman" w:eastAsia="SimSun" w:hAnsi="Times New Roman" w:cs="Times New Roman"/>
                <w:color w:val="FF0000"/>
                <w:sz w:val="20"/>
                <w:szCs w:val="20"/>
                <w:lang w:val="en-GB" w:eastAsia="en-US"/>
              </w:rPr>
              <w:t xml:space="preserve">to be less than or equal to </w:t>
            </w:r>
          </w:p>
          <w:p w14:paraId="526CD019" w14:textId="77777777" w:rsidR="009A1BD0" w:rsidRPr="007A3F15" w:rsidRDefault="001A4CD1" w:rsidP="00E20651">
            <w:pPr>
              <w:spacing w:after="180"/>
              <w:jc w:val="center"/>
              <w:rPr>
                <w:rFonts w:ascii="Times New Roman" w:eastAsia="SimSun" w:hAnsi="Times New Roman" w:cs="Times New Roman"/>
                <w:color w:val="000000"/>
                <w:sz w:val="20"/>
                <w:szCs w:val="20"/>
                <w:lang w:val="en-GB" w:eastAsia="en-US"/>
              </w:rPr>
            </w:pPr>
            <m:oMath>
              <m:func>
                <m:funcPr>
                  <m:ctrlPr>
                    <w:rPr>
                      <w:rFonts w:ascii="Cambria Math" w:eastAsia="SimSun" w:hAnsi="Cambria Math" w:cs="Times New Roman"/>
                      <w:i/>
                      <w:color w:val="FF0000"/>
                      <w:sz w:val="22"/>
                      <w:szCs w:val="22"/>
                    </w:rPr>
                  </m:ctrlPr>
                </m:funcPr>
                <m:fName>
                  <m:r>
                    <m:rPr>
                      <m:sty m:val="p"/>
                    </m:rPr>
                    <w:rPr>
                      <w:rFonts w:ascii="Cambria Math" w:eastAsia="SimSun" w:hAnsi="Cambria Math" w:cs="Times New Roman"/>
                      <w:color w:val="FF0000"/>
                      <w:sz w:val="22"/>
                      <w:szCs w:val="22"/>
                    </w:rPr>
                    <m:t>min</m:t>
                  </m:r>
                </m:fName>
                <m:e>
                  <m:d>
                    <m:dPr>
                      <m:begChr m:val="{"/>
                      <m:endChr m:val="}"/>
                      <m:ctrlPr>
                        <w:rPr>
                          <w:rFonts w:ascii="Cambria Math" w:eastAsia="SimSun" w:hAnsi="Cambria Math" w:cs="Times New Roman"/>
                          <w:i/>
                          <w:color w:val="FF0000"/>
                          <w:sz w:val="22"/>
                          <w:szCs w:val="22"/>
                        </w:rPr>
                      </m:ctrlPr>
                    </m:dPr>
                    <m:e>
                      <m:eqArr>
                        <m:eqArrPr>
                          <m:ctrlPr>
                            <w:rPr>
                              <w:rFonts w:ascii="Cambria Math" w:eastAsia="SimSun" w:hAnsi="Cambria Math" w:cs="Times New Roman"/>
                              <w:i/>
                              <w:color w:val="FF0000"/>
                              <w:sz w:val="22"/>
                              <w:szCs w:val="22"/>
                            </w:rPr>
                          </m:ctrlPr>
                        </m:eqArrPr>
                        <m:e>
                          <m:d>
                            <m:dPr>
                              <m:begChr m:val="⌈"/>
                              <m:endChr m:val="⌉"/>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α∙</m:t>
                              </m:r>
                              <m:nary>
                                <m:naryPr>
                                  <m:chr m:val="∑"/>
                                  <m:limLoc m:val="undOvr"/>
                                  <m:ctrlPr>
                                    <w:rPr>
                                      <w:rFonts w:ascii="Cambria Math" w:eastAsia="SimSun" w:hAnsi="Cambria Math" w:cs="Times New Roman"/>
                                      <w:i/>
                                      <w:color w:val="FF0000"/>
                                      <w:sz w:val="22"/>
                                      <w:szCs w:val="22"/>
                                    </w:rPr>
                                  </m:ctrlPr>
                                </m:naryPr>
                                <m:sub>
                                  <m:r>
                                    <w:rPr>
                                      <w:rFonts w:ascii="Cambria Math" w:eastAsia="SimSun" w:hAnsi="Cambria Math" w:cs="Times New Roman"/>
                                      <w:color w:val="FF0000"/>
                                      <w:sz w:val="22"/>
                                      <w:szCs w:val="22"/>
                                    </w:rPr>
                                    <m:t>l=0</m:t>
                                  </m:r>
                                </m:sub>
                                <m:sup>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N</m:t>
                                      </m:r>
                                    </m:e>
                                    <m:sub>
                                      <m:r>
                                        <m:rPr>
                                          <m:nor/>
                                        </m:rPr>
                                        <w:rPr>
                                          <w:rFonts w:ascii="Times New Roman" w:eastAsia="SimSun" w:hAnsi="Times New Roman" w:cs="Times New Roman"/>
                                          <w:color w:val="FF0000"/>
                                          <w:sz w:val="22"/>
                                          <w:szCs w:val="22"/>
                                        </w:rPr>
                                        <m:t>symb,nominal</m:t>
                                      </m:r>
                                    </m:sub>
                                    <m:sup>
                                      <m:r>
                                        <m:rPr>
                                          <m:nor/>
                                        </m:rPr>
                                        <w:rPr>
                                          <w:rFonts w:ascii="Times New Roman" w:eastAsia="SimSun" w:hAnsi="Times New Roman" w:cs="Times New Roman"/>
                                          <w:color w:val="FF0000"/>
                                          <w:sz w:val="22"/>
                                          <w:szCs w:val="22"/>
                                        </w:rPr>
                                        <m:t>PUSCH</m:t>
                                      </m:r>
                                    </m:sup>
                                  </m:sSubSup>
                                  <m:r>
                                    <w:rPr>
                                      <w:rFonts w:ascii="Cambria Math" w:eastAsia="SimSun" w:hAnsi="Cambria Math" w:cs="Times New Roman"/>
                                      <w:color w:val="FF0000"/>
                                      <w:sz w:val="22"/>
                                      <w:szCs w:val="22"/>
                                    </w:rPr>
                                    <m:t>-1</m:t>
                                  </m:r>
                                </m:sup>
                                <m:e>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M</m:t>
                                      </m:r>
                                    </m:e>
                                    <m:sub>
                                      <m:r>
                                        <m:rPr>
                                          <m:nor/>
                                        </m:rPr>
                                        <w:rPr>
                                          <w:rFonts w:ascii="Times New Roman" w:eastAsia="SimSun" w:hAnsi="Times New Roman" w:cs="Times New Roman"/>
                                          <w:color w:val="FF0000"/>
                                          <w:sz w:val="22"/>
                                          <w:szCs w:val="22"/>
                                        </w:rPr>
                                        <m:t>sc,nominal</m:t>
                                      </m:r>
                                    </m:sub>
                                    <m:sup>
                                      <m:r>
                                        <m:rPr>
                                          <m:nor/>
                                        </m:rPr>
                                        <w:rPr>
                                          <w:rFonts w:ascii="Times New Roman" w:eastAsia="SimSun" w:hAnsi="Times New Roman" w:cs="Times New Roman"/>
                                          <w:color w:val="FF0000"/>
                                          <w:sz w:val="22"/>
                                          <w:szCs w:val="22"/>
                                        </w:rPr>
                                        <m:t>UCI</m:t>
                                      </m:r>
                                    </m:sup>
                                  </m:sSubSup>
                                  <m:d>
                                    <m:dPr>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l</m:t>
                                      </m:r>
                                    </m:e>
                                  </m:d>
                                </m:e>
                              </m:nary>
                            </m:e>
                          </m:d>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f>
                                <m:fPr>
                                  <m:ctrlPr>
                                    <w:rPr>
                                      <w:rFonts w:ascii="Cambria Math" w:eastAsia="SimSun" w:hAnsi="Cambria Math" w:cs="Times New Roman"/>
                                      <w:i/>
                                      <w:color w:val="FF0000"/>
                                      <w:sz w:val="22"/>
                                      <w:szCs w:val="22"/>
                                    </w:rPr>
                                  </m:ctrlPr>
                                </m:fPr>
                                <m:num>
                                  <m:r>
                                    <w:rPr>
                                      <w:rFonts w:ascii="Cambria Math" w:eastAsia="SimSun" w:hAnsi="Cambria Math" w:cs="Times New Roman"/>
                                      <w:color w:val="FF0000"/>
                                      <w:sz w:val="22"/>
                                      <w:szCs w:val="22"/>
                                    </w:rPr>
                                    <m:t>ACK</m:t>
                                  </m:r>
                                </m:num>
                                <m:den>
                                  <m:r>
                                    <w:rPr>
                                      <w:rFonts w:ascii="Cambria Math" w:eastAsia="SimSun" w:hAnsi="Cambria Math" w:cs="Times New Roman"/>
                                      <w:color w:val="FF0000"/>
                                      <w:sz w:val="22"/>
                                      <w:szCs w:val="22"/>
                                    </w:rPr>
                                    <m:t>CG</m:t>
                                  </m:r>
                                </m:den>
                              </m:f>
                              <m:r>
                                <w:rPr>
                                  <w:rFonts w:ascii="Cambria Math" w:eastAsia="SimSun" w:hAnsi="Cambria Math" w:cs="Times New Roman"/>
                                  <w:color w:val="FF0000"/>
                                  <w:sz w:val="22"/>
                                  <w:szCs w:val="22"/>
                                </w:rPr>
                                <m:t>-UCI</m:t>
                              </m:r>
                            </m:sub>
                            <m:sup>
                              <m:r>
                                <w:rPr>
                                  <w:rFonts w:ascii="Cambria Math" w:eastAsia="SimSun" w:hAnsi="Cambria Math" w:cs="Times New Roman"/>
                                  <w:color w:val="FF0000"/>
                                  <w:sz w:val="22"/>
                                  <w:szCs w:val="22"/>
                                </w:rPr>
                                <m:t>'</m:t>
                              </m:r>
                            </m:sup>
                          </m:sSubSup>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m:rPr>
                                  <m:nor/>
                                </m:rPr>
                                <w:rPr>
                                  <w:rFonts w:ascii="Times New Roman" w:eastAsia="SimSun" w:hAnsi="Times New Roman" w:cs="Times New Roman"/>
                                  <w:color w:val="FF0000"/>
                                  <w:sz w:val="22"/>
                                  <w:szCs w:val="22"/>
                                </w:rPr>
                                <m:t>CSI-1</m:t>
                              </m:r>
                            </m:sub>
                            <m:sup>
                              <m:r>
                                <w:rPr>
                                  <w:rFonts w:ascii="Cambria Math" w:eastAsia="SimSun" w:hAnsi="Cambria Math" w:cs="Times New Roman"/>
                                  <w:color w:val="FF0000"/>
                                  <w:sz w:val="22"/>
                                  <w:szCs w:val="22"/>
                                </w:rPr>
                                <m:t>'</m:t>
                              </m:r>
                            </m:sup>
                          </m:sSubSup>
                          <m:r>
                            <w:rPr>
                              <w:rFonts w:ascii="Cambria Math" w:eastAsia="SimSun" w:hAnsi="Cambria Math" w:cs="Times New Roman"/>
                              <w:color w:val="FF0000"/>
                              <w:sz w:val="22"/>
                              <w:szCs w:val="22"/>
                            </w:rPr>
                            <m:t xml:space="preserve"> ,  </m:t>
                          </m:r>
                        </m:e>
                        <m:e>
                          <m:nary>
                            <m:naryPr>
                              <m:chr m:val="∑"/>
                              <m:limLoc m:val="undOvr"/>
                              <m:ctrlPr>
                                <w:rPr>
                                  <w:rFonts w:ascii="Cambria Math" w:eastAsia="SimSun" w:hAnsi="Cambria Math" w:cs="Times New Roman"/>
                                  <w:i/>
                                  <w:color w:val="FF0000"/>
                                  <w:sz w:val="22"/>
                                  <w:szCs w:val="22"/>
                                </w:rPr>
                              </m:ctrlPr>
                            </m:naryPr>
                            <m:sub>
                              <m:r>
                                <w:rPr>
                                  <w:rFonts w:ascii="Cambria Math" w:eastAsia="SimSun" w:hAnsi="Cambria Math" w:cs="Times New Roman"/>
                                  <w:color w:val="FF0000"/>
                                  <w:sz w:val="22"/>
                                  <w:szCs w:val="22"/>
                                </w:rPr>
                                <m:t>l=0</m:t>
                              </m:r>
                            </m:sub>
                            <m:sup>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N</m:t>
                                  </m:r>
                                </m:e>
                                <m:sub>
                                  <m:r>
                                    <m:rPr>
                                      <m:nor/>
                                    </m:rPr>
                                    <w:rPr>
                                      <w:rFonts w:ascii="Times New Roman" w:eastAsia="SimSun" w:hAnsi="Times New Roman" w:cs="Times New Roman"/>
                                      <w:color w:val="FF0000"/>
                                      <w:sz w:val="22"/>
                                      <w:szCs w:val="22"/>
                                    </w:rPr>
                                    <m:t>symb,actual</m:t>
                                  </m:r>
                                </m:sub>
                                <m:sup>
                                  <m:r>
                                    <m:rPr>
                                      <m:nor/>
                                    </m:rPr>
                                    <w:rPr>
                                      <w:rFonts w:ascii="Times New Roman" w:eastAsia="SimSun" w:hAnsi="Times New Roman" w:cs="Times New Roman"/>
                                      <w:color w:val="FF0000"/>
                                      <w:sz w:val="22"/>
                                      <w:szCs w:val="22"/>
                                    </w:rPr>
                                    <m:t>PUSCH</m:t>
                                  </m:r>
                                </m:sup>
                              </m:sSubSup>
                              <m:r>
                                <w:rPr>
                                  <w:rFonts w:ascii="Cambria Math" w:eastAsia="SimSun" w:hAnsi="Cambria Math" w:cs="Times New Roman"/>
                                  <w:color w:val="FF0000"/>
                                  <w:sz w:val="22"/>
                                  <w:szCs w:val="22"/>
                                </w:rPr>
                                <m:t>-1</m:t>
                              </m:r>
                            </m:sup>
                            <m:e>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M</m:t>
                                  </m:r>
                                </m:e>
                                <m:sub>
                                  <m:r>
                                    <m:rPr>
                                      <m:nor/>
                                    </m:rPr>
                                    <w:rPr>
                                      <w:rFonts w:ascii="Times New Roman" w:eastAsia="SimSun" w:hAnsi="Times New Roman" w:cs="Times New Roman"/>
                                      <w:color w:val="FF0000"/>
                                      <w:sz w:val="22"/>
                                      <w:szCs w:val="22"/>
                                    </w:rPr>
                                    <m:t>sc,actual</m:t>
                                  </m:r>
                                </m:sub>
                                <m:sup>
                                  <m:r>
                                    <m:rPr>
                                      <m:nor/>
                                    </m:rPr>
                                    <w:rPr>
                                      <w:rFonts w:ascii="Times New Roman" w:eastAsia="SimSun" w:hAnsi="Times New Roman" w:cs="Times New Roman"/>
                                      <w:color w:val="FF0000"/>
                                      <w:sz w:val="22"/>
                                      <w:szCs w:val="22"/>
                                    </w:rPr>
                                    <m:t>UCI</m:t>
                                  </m:r>
                                </m:sup>
                              </m:sSubSup>
                              <m:d>
                                <m:dPr>
                                  <m:ctrlPr>
                                    <w:rPr>
                                      <w:rFonts w:ascii="Cambria Math" w:eastAsia="SimSun" w:hAnsi="Cambria Math" w:cs="Times New Roman"/>
                                      <w:i/>
                                      <w:color w:val="FF0000"/>
                                      <w:sz w:val="22"/>
                                      <w:szCs w:val="22"/>
                                    </w:rPr>
                                  </m:ctrlPr>
                                </m:dPr>
                                <m:e>
                                  <m:r>
                                    <w:rPr>
                                      <w:rFonts w:ascii="Cambria Math" w:eastAsia="SimSun" w:hAnsi="Cambria Math" w:cs="Times New Roman"/>
                                      <w:color w:val="FF0000"/>
                                      <w:sz w:val="22"/>
                                      <w:szCs w:val="22"/>
                                    </w:rPr>
                                    <m:t>l</m:t>
                                  </m:r>
                                </m:e>
                              </m:d>
                            </m:e>
                          </m:nary>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w:rPr>
                                  <w:rFonts w:ascii="Cambria Math" w:eastAsia="SimSun" w:hAnsi="Cambria Math" w:cs="Times New Roman"/>
                                  <w:color w:val="FF0000"/>
                                  <w:sz w:val="22"/>
                                  <w:szCs w:val="22"/>
                                </w:rPr>
                                <m:t>ACK/CG-UCI</m:t>
                              </m:r>
                            </m:sub>
                            <m:sup>
                              <m:r>
                                <w:rPr>
                                  <w:rFonts w:ascii="Cambria Math" w:eastAsia="SimSun" w:hAnsi="Cambria Math" w:cs="Times New Roman"/>
                                  <w:color w:val="FF0000"/>
                                  <w:sz w:val="22"/>
                                  <w:szCs w:val="22"/>
                                </w:rPr>
                                <m:t>'</m:t>
                              </m:r>
                            </m:sup>
                          </m:sSubSup>
                          <m:r>
                            <w:rPr>
                              <w:rFonts w:ascii="Cambria Math" w:eastAsia="SimSun" w:hAnsi="Cambria Math" w:cs="Times New Roman"/>
                              <w:color w:val="FF0000"/>
                              <w:sz w:val="22"/>
                              <w:szCs w:val="22"/>
                            </w:rPr>
                            <m:t>-</m:t>
                          </m:r>
                          <m:sSubSup>
                            <m:sSubSupPr>
                              <m:ctrlPr>
                                <w:rPr>
                                  <w:rFonts w:ascii="Cambria Math" w:eastAsia="SimSun" w:hAnsi="Cambria Math" w:cs="Times New Roman"/>
                                  <w:i/>
                                  <w:color w:val="FF0000"/>
                                  <w:sz w:val="22"/>
                                  <w:szCs w:val="22"/>
                                </w:rPr>
                              </m:ctrlPr>
                            </m:sSubSupPr>
                            <m:e>
                              <m:r>
                                <w:rPr>
                                  <w:rFonts w:ascii="Cambria Math" w:eastAsia="SimSun" w:hAnsi="Cambria Math" w:cs="Times New Roman"/>
                                  <w:color w:val="FF0000"/>
                                  <w:sz w:val="22"/>
                                  <w:szCs w:val="22"/>
                                </w:rPr>
                                <m:t>Q</m:t>
                              </m:r>
                            </m:e>
                            <m:sub>
                              <m:r>
                                <m:rPr>
                                  <m:nor/>
                                </m:rPr>
                                <w:rPr>
                                  <w:rFonts w:ascii="Times New Roman" w:eastAsia="SimSun" w:hAnsi="Times New Roman" w:cs="Times New Roman"/>
                                  <w:color w:val="FF0000"/>
                                  <w:sz w:val="22"/>
                                  <w:szCs w:val="22"/>
                                </w:rPr>
                                <m:t>CSI-1</m:t>
                              </m:r>
                            </m:sub>
                            <m:sup>
                              <m:r>
                                <w:rPr>
                                  <w:rFonts w:ascii="Cambria Math" w:eastAsia="SimSun" w:hAnsi="Cambria Math" w:cs="Times New Roman"/>
                                  <w:color w:val="FF0000"/>
                                  <w:sz w:val="22"/>
                                  <w:szCs w:val="22"/>
                                </w:rPr>
                                <m:t>'</m:t>
                              </m:r>
                            </m:sup>
                          </m:sSubSup>
                        </m:e>
                      </m:eqArr>
                    </m:e>
                  </m:d>
                </m:e>
              </m:func>
            </m:oMath>
            <w:r w:rsidR="009A1BD0" w:rsidRPr="007A3F15">
              <w:rPr>
                <w:rFonts w:ascii="Times New Roman" w:eastAsia="SimSun" w:hAnsi="Times New Roman" w:cs="Times New Roman"/>
                <w:color w:val="FF0000"/>
                <w:sz w:val="22"/>
                <w:szCs w:val="22"/>
              </w:rPr>
              <w:t>.</w:t>
            </w:r>
          </w:p>
          <w:p w14:paraId="33784180" w14:textId="77777777" w:rsidR="009A1BD0" w:rsidRPr="007A3F15" w:rsidRDefault="009A1BD0" w:rsidP="00E20651">
            <w:pPr>
              <w:spacing w:after="180"/>
              <w:rPr>
                <w:rFonts w:ascii="Times New Roman" w:eastAsia="SimSun" w:hAnsi="Times New Roman" w:cs="Times New Roman"/>
                <w:color w:val="000000"/>
                <w:sz w:val="20"/>
                <w:szCs w:val="20"/>
                <w:lang w:val="en-GB" w:eastAsia="en-US"/>
              </w:rPr>
            </w:pPr>
            <w:bookmarkStart w:id="17" w:name="_Hlk508613421"/>
            <w:r w:rsidRPr="007A3F15">
              <w:rPr>
                <w:rFonts w:ascii="Times New Roman" w:eastAsia="SimSun" w:hAnsi="Times New Roman" w:cs="Times New Roman"/>
                <w:color w:val="000000"/>
                <w:sz w:val="20"/>
                <w:szCs w:val="20"/>
                <w:lang w:val="en-GB" w:eastAsia="en-US"/>
              </w:rPr>
              <w:lastRenderedPageBreak/>
              <w:t xml:space="preserve">When part 2 CSI is transmitted on PUSCH with no transport block, lower priority bits are omitted until Part 2 CSI code rate, which is given by </w:t>
            </w:r>
            <m:oMath>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Cambria Math" w:cs="Times New Roman"/>
                          <w:sz w:val="20"/>
                          <w:szCs w:val="20"/>
                          <w:lang w:val="en-GB" w:eastAsia="en-US"/>
                        </w:rPr>
                        <m:t>O</m:t>
                      </m:r>
                    </m:e>
                    <m:sub>
                      <m:r>
                        <m:rPr>
                          <m:nor/>
                        </m:rPr>
                        <w:rPr>
                          <w:rFonts w:ascii="Times New Roman" w:eastAsia="SimSun" w:hAnsi="Times New Roman" w:cs="Times New Roman"/>
                          <w:sz w:val="20"/>
                          <w:szCs w:val="20"/>
                          <w:lang w:val="en-GB" w:eastAsia="en-US"/>
                        </w:rPr>
                        <m:t>CSI-2</m:t>
                      </m:r>
                      <m:ctrlPr>
                        <w:rPr>
                          <w:rFonts w:ascii="Cambria Math" w:eastAsia="SimSun" w:hAnsi="Cambria Math" w:cs="Times New Roman"/>
                          <w:lang w:val="en-GB" w:eastAsia="en-US"/>
                        </w:rPr>
                      </m:ctrlP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lang w:val="en-GB" w:eastAsia="en-US"/>
                        </w:rPr>
                      </m:ctrlPr>
                    </m:sSubPr>
                    <m:e>
                      <m:r>
                        <w:rPr>
                          <w:rFonts w:ascii="Cambria Math" w:eastAsia="SimSun" w:hAnsi="Cambria Math" w:cs="Times New Roman"/>
                          <w:sz w:val="20"/>
                          <w:szCs w:val="20"/>
                          <w:lang w:val="en-GB" w:eastAsia="en-US"/>
                        </w:rPr>
                        <m:t>L</m:t>
                      </m:r>
                    </m:e>
                    <m:sub>
                      <m:r>
                        <m:rPr>
                          <m:nor/>
                        </m:rPr>
                        <w:rPr>
                          <w:rFonts w:ascii="Times New Roman" w:eastAsia="SimSun" w:hAnsi="Times New Roman" w:cs="Times New Roman"/>
                          <w:sz w:val="20"/>
                          <w:szCs w:val="20"/>
                          <w:lang w:val="en-GB" w:eastAsia="en-US"/>
                        </w:rPr>
                        <m:t>CSI-2</m:t>
                      </m:r>
                      <m:ctrlPr>
                        <w:rPr>
                          <w:rFonts w:ascii="Cambria Math" w:eastAsia="SimSun" w:hAnsi="Cambria Math" w:cs="Times New Roman"/>
                          <w:lang w:val="en-GB" w:eastAsia="en-US"/>
                        </w:rPr>
                      </m:ctrlPr>
                    </m:sub>
                  </m:sSub>
                </m:e>
              </m:d>
              <m:r>
                <w:rPr>
                  <w:rFonts w:ascii="Cambria Math" w:eastAsia="SimSun" w:hAnsi="Cambria Math" w:cs="Times New Roman"/>
                  <w:sz w:val="20"/>
                  <w:szCs w:val="20"/>
                  <w:lang w:val="en-GB" w:eastAsia="en-US"/>
                </w:rPr>
                <m:t>/(</m:t>
              </m:r>
              <m:sSub>
                <m:sSubPr>
                  <m:ctrlPr>
                    <w:rPr>
                      <w:rFonts w:ascii="Cambria Math" w:eastAsia="SimSun" w:hAnsi="Cambria Math" w:cs="Times New Roman"/>
                      <w:i/>
                      <w:lang w:val="en-GB" w:eastAsia="en-US"/>
                    </w:rPr>
                  </m:ctrlPr>
                </m:sSubPr>
                <m:e>
                  <m:r>
                    <w:rPr>
                      <w:rFonts w:ascii="Cambria Math" w:eastAsia="SimSun" w:hAnsi="Cambria Math" w:cs="Times New Roman"/>
                      <w:sz w:val="20"/>
                      <w:szCs w:val="20"/>
                      <w:lang w:val="en-GB" w:eastAsia="en-US"/>
                    </w:rPr>
                    <m:t>N</m:t>
                  </m:r>
                </m:e>
                <m:sub>
                  <m:r>
                    <w:rPr>
                      <w:rFonts w:ascii="Cambria Math" w:eastAsia="SimSun" w:hAnsi="Cambria Math" w:cs="Times New Roman"/>
                      <w:sz w:val="20"/>
                      <w:szCs w:val="20"/>
                      <w:lang w:val="en-GB" w:eastAsia="en-US"/>
                    </w:rPr>
                    <m:t>L</m:t>
                  </m:r>
                </m:sub>
              </m:sSub>
              <m:r>
                <w:rPr>
                  <w:rFonts w:ascii="Cambria Math" w:eastAsia="SimSun" w:hAnsi="Cambria Math" w:cs="Times New Roman"/>
                  <w:sz w:val="20"/>
                  <w:szCs w:val="20"/>
                  <w:lang w:val="en-GB" w:eastAsia="en-US"/>
                </w:rPr>
                <m:t>⋅Q</m:t>
              </m:r>
              <m:sSub>
                <m:sSubPr>
                  <m:ctrlPr>
                    <w:rPr>
                      <w:rFonts w:ascii="Cambria Math" w:eastAsia="SimSun" w:hAnsi="Cambria Math" w:cs="Times New Roman"/>
                      <w:i/>
                      <w:lang w:val="en-GB" w:eastAsia="en-US"/>
                    </w:rPr>
                  </m:ctrlPr>
                </m:sSubPr>
                <m:e>
                  <m:r>
                    <w:rPr>
                      <w:rFonts w:ascii="Cambria Math" w:eastAsia="SimSun" w:hAnsi="Cambria Math" w:cs="Times New Roman"/>
                      <w:sz w:val="20"/>
                      <w:szCs w:val="20"/>
                      <w:lang w:val="en-GB" w:eastAsia="en-US"/>
                    </w:rPr>
                    <m:t>'</m:t>
                  </m:r>
                </m:e>
                <m:sub>
                  <m:r>
                    <m:rPr>
                      <m:nor/>
                    </m:rPr>
                    <w:rPr>
                      <w:rFonts w:ascii="Times New Roman" w:eastAsia="SimSun" w:hAnsi="Times New Roman" w:cs="Times New Roman"/>
                      <w:sz w:val="20"/>
                      <w:szCs w:val="20"/>
                      <w:lang w:val="en-GB" w:eastAsia="en-US"/>
                    </w:rPr>
                    <m:t>CSI,2</m:t>
                  </m:r>
                  <m:ctrlPr>
                    <w:rPr>
                      <w:rFonts w:ascii="Cambria Math" w:eastAsia="SimSun" w:hAnsi="Cambria Math" w:cs="Times New Roman"/>
                      <w:lang w:val="en-GB" w:eastAsia="en-US"/>
                    </w:rPr>
                  </m:ctrlP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m</m:t>
                  </m:r>
                </m:sub>
              </m:sSub>
              <m:r>
                <w:rPr>
                  <w:rFonts w:ascii="Cambria Math" w:eastAsia="SimSun" w:hAnsi="Cambria Math" w:cs="Times New Roman"/>
                  <w:sz w:val="20"/>
                  <w:szCs w:val="20"/>
                  <w:lang w:val="en-GB" w:eastAsia="en-US"/>
                </w:rPr>
                <m:t>)</m:t>
              </m:r>
            </m:oMath>
            <w:r w:rsidRPr="007A3F15">
              <w:rPr>
                <w:rFonts w:ascii="Times New Roman" w:eastAsia="SimSun" w:hAnsi="Times New Roman" w:cs="Times New Roman"/>
                <w:sz w:val="20"/>
                <w:szCs w:val="20"/>
                <w:lang w:val="en-GB" w:eastAsia="en-US"/>
              </w:rPr>
              <w:t xml:space="preserve"> where </w:t>
            </w:r>
            <m:oMath>
              <m:sSub>
                <m:sSubPr>
                  <m:ctrlPr>
                    <w:rPr>
                      <w:rFonts w:ascii="Cambria Math" w:eastAsia="SimSun" w:hAnsi="Cambria Math" w:cs="Times New Roman"/>
                      <w:i/>
                      <w:lang w:val="en-GB" w:eastAsia="en-US"/>
                    </w:rPr>
                  </m:ctrlPr>
                </m:sSubPr>
                <m:e>
                  <m:r>
                    <w:rPr>
                      <w:rFonts w:ascii="Cambria Math" w:eastAsia="SimSun" w:hAnsi="Cambria Math" w:cs="Times New Roman"/>
                      <w:sz w:val="20"/>
                      <w:szCs w:val="20"/>
                      <w:lang w:val="en-GB" w:eastAsia="en-US"/>
                    </w:rPr>
                    <m:t>O</m:t>
                  </m:r>
                </m:e>
                <m:sub>
                  <m:r>
                    <m:rPr>
                      <m:nor/>
                    </m:rPr>
                    <w:rPr>
                      <w:rFonts w:ascii="Times New Roman" w:eastAsia="SimSun" w:hAnsi="Times New Roman" w:cs="Times New Roman"/>
                      <w:sz w:val="20"/>
                      <w:szCs w:val="20"/>
                      <w:lang w:val="en-GB" w:eastAsia="en-US"/>
                    </w:rPr>
                    <m:t>CSI-2</m:t>
                  </m:r>
                  <m:ctrlPr>
                    <w:rPr>
                      <w:rFonts w:ascii="Cambria Math" w:eastAsia="SimSun" w:hAnsi="Cambria Math" w:cs="Times New Roman"/>
                      <w:lang w:val="en-GB" w:eastAsia="en-US"/>
                    </w:rPr>
                  </m:ctrlPr>
                </m:sub>
              </m:sSub>
            </m:oMath>
            <w:r w:rsidRPr="007A3F15">
              <w:rPr>
                <w:rFonts w:ascii="Times New Roman" w:eastAsia="SimSun" w:hAnsi="Times New Roman" w:cs="Times New Roman"/>
                <w:sz w:val="20"/>
                <w:szCs w:val="20"/>
                <w:lang w:val="en-GB" w:eastAsia="en-US"/>
              </w:rPr>
              <w:t xml:space="preserve">, </w:t>
            </w:r>
            <m:oMath>
              <m:sSub>
                <m:sSubPr>
                  <m:ctrlPr>
                    <w:rPr>
                      <w:rFonts w:ascii="Cambria Math" w:eastAsia="SimSun" w:hAnsi="Cambria Math" w:cs="Times New Roman"/>
                      <w:i/>
                      <w:lang w:val="en-GB" w:eastAsia="en-US"/>
                    </w:rPr>
                  </m:ctrlPr>
                </m:sSubPr>
                <m:e>
                  <m:r>
                    <w:rPr>
                      <w:rFonts w:ascii="Cambria Math" w:eastAsia="SimSun" w:hAnsi="Cambria Math" w:cs="Times New Roman"/>
                      <w:sz w:val="20"/>
                      <w:szCs w:val="20"/>
                      <w:lang w:val="en-GB" w:eastAsia="en-US"/>
                    </w:rPr>
                    <m:t>L</m:t>
                  </m:r>
                </m:e>
                <m:sub>
                  <m:r>
                    <m:rPr>
                      <m:nor/>
                    </m:rPr>
                    <w:rPr>
                      <w:rFonts w:ascii="Times New Roman" w:eastAsia="SimSun" w:hAnsi="Times New Roman" w:cs="Times New Roman"/>
                      <w:sz w:val="20"/>
                      <w:szCs w:val="20"/>
                      <w:lang w:val="en-GB" w:eastAsia="en-US"/>
                    </w:rPr>
                    <m:t>CSI-2</m:t>
                  </m:r>
                  <m:ctrlPr>
                    <w:rPr>
                      <w:rFonts w:ascii="Cambria Math" w:eastAsia="SimSun" w:hAnsi="Cambria Math" w:cs="Times New Roman"/>
                      <w:lang w:val="en-GB" w:eastAsia="en-US"/>
                    </w:rPr>
                  </m:ctrlPr>
                </m:sub>
              </m:sSub>
            </m:oMath>
            <w:r w:rsidRPr="007A3F15">
              <w:rPr>
                <w:rFonts w:ascii="Times New Roman" w:eastAsia="SimSun" w:hAnsi="Times New Roman" w:cs="Times New Roman"/>
                <w:sz w:val="20"/>
                <w:szCs w:val="20"/>
                <w:lang w:val="en-GB" w:eastAsia="en-US"/>
              </w:rPr>
              <w:t xml:space="preserve">, </w:t>
            </w:r>
            <m:oMath>
              <m:sSub>
                <m:sSubPr>
                  <m:ctrlPr>
                    <w:rPr>
                      <w:rFonts w:ascii="Cambria Math" w:eastAsia="SimSun" w:hAnsi="Cambria Math" w:cs="Times New Roman"/>
                      <w:i/>
                      <w:lang w:val="en-GB" w:eastAsia="en-US"/>
                    </w:rPr>
                  </m:ctrlPr>
                </m:sSubPr>
                <m:e>
                  <m:r>
                    <w:rPr>
                      <w:rFonts w:ascii="Cambria Math" w:eastAsia="SimSun" w:hAnsi="Cambria Math" w:cs="Times New Roman"/>
                      <w:sz w:val="20"/>
                      <w:szCs w:val="20"/>
                      <w:lang w:val="en-GB" w:eastAsia="en-US"/>
                    </w:rPr>
                    <m:t>N</m:t>
                  </m:r>
                </m:e>
                <m:sub>
                  <m:r>
                    <w:rPr>
                      <w:rFonts w:ascii="Cambria Math" w:eastAsia="SimSun" w:hAnsi="Cambria Math" w:cs="Times New Roman"/>
                      <w:sz w:val="20"/>
                      <w:szCs w:val="20"/>
                      <w:lang w:val="en-GB" w:eastAsia="en-US"/>
                    </w:rPr>
                    <m:t>L</m:t>
                  </m:r>
                </m:sub>
              </m:sSub>
              <m:r>
                <w:rPr>
                  <w:rFonts w:ascii="Cambria Math" w:eastAsia="SimSun" w:hAnsi="Cambria Math" w:cs="Times New Roman"/>
                  <w:sz w:val="20"/>
                  <w:szCs w:val="20"/>
                  <w:lang w:val="en-GB" w:eastAsia="en-US"/>
                </w:rPr>
                <m:t>,Q</m:t>
              </m:r>
              <m:sSub>
                <m:sSubPr>
                  <m:ctrlPr>
                    <w:rPr>
                      <w:rFonts w:ascii="Cambria Math" w:eastAsia="SimSun" w:hAnsi="Cambria Math" w:cs="Times New Roman"/>
                      <w:i/>
                      <w:lang w:val="en-GB" w:eastAsia="en-US"/>
                    </w:rPr>
                  </m:ctrlPr>
                </m:sSubPr>
                <m:e>
                  <m:r>
                    <w:rPr>
                      <w:rFonts w:ascii="Cambria Math" w:eastAsia="SimSun" w:hAnsi="Cambria Math" w:cs="Times New Roman"/>
                      <w:sz w:val="20"/>
                      <w:szCs w:val="20"/>
                      <w:lang w:val="en-GB" w:eastAsia="en-US"/>
                    </w:rPr>
                    <m:t>'</m:t>
                  </m:r>
                </m:e>
                <m:sub>
                  <m:r>
                    <m:rPr>
                      <m:nor/>
                    </m:rPr>
                    <w:rPr>
                      <w:rFonts w:ascii="Times New Roman" w:eastAsia="SimSun" w:hAnsi="Times New Roman" w:cs="Times New Roman"/>
                      <w:sz w:val="20"/>
                      <w:szCs w:val="20"/>
                      <w:lang w:val="en-GB" w:eastAsia="en-US"/>
                    </w:rPr>
                    <m:t>CSI,2</m:t>
                  </m:r>
                  <m:ctrlPr>
                    <w:rPr>
                      <w:rFonts w:ascii="Cambria Math" w:eastAsia="SimSun" w:hAnsi="Cambria Math" w:cs="Times New Roman"/>
                      <w:lang w:val="en-GB" w:eastAsia="en-US"/>
                    </w:rPr>
                  </m:ctrlP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m</m:t>
                  </m:r>
                </m:sub>
              </m:sSub>
            </m:oMath>
            <w:r w:rsidRPr="007A3F15">
              <w:rPr>
                <w:rFonts w:ascii="Times New Roman" w:eastAsia="SimSun" w:hAnsi="Times New Roman" w:cs="Times New Roman"/>
                <w:sz w:val="20"/>
                <w:szCs w:val="20"/>
                <w:lang w:val="en-GB" w:eastAsia="en-US"/>
              </w:rPr>
              <w:t xml:space="preserve"> are given in clause 6.3.2.4 of [5, 38.212] </w:t>
            </w:r>
            <w:r w:rsidRPr="007A3F15">
              <w:rPr>
                <w:rFonts w:ascii="Times New Roman" w:eastAsia="SimSun" w:hAnsi="Times New Roman" w:cs="Times New Roman"/>
                <w:color w:val="000000"/>
                <w:sz w:val="20"/>
                <w:szCs w:val="20"/>
                <w:lang w:val="en-GB" w:eastAsia="en-US"/>
              </w:rPr>
              <w:t xml:space="preserve">before HARQ-ACK puncturing part 2 CSI if any, is below a threshold code rate </w:t>
            </w:r>
            <w:r w:rsidR="001A4CD1" w:rsidRPr="00D87886">
              <w:rPr>
                <w:rFonts w:ascii="Times New Roman" w:eastAsia="SimSun" w:hAnsi="Times New Roman" w:cs="Times New Roman"/>
                <w:noProof/>
                <w:color w:val="000000"/>
                <w:position w:val="-10"/>
                <w:sz w:val="20"/>
                <w:szCs w:val="20"/>
                <w:lang w:val="en-GB" w:eastAsia="en-US"/>
              </w:rPr>
              <w:object w:dxaOrig="260" w:dyaOrig="300" w14:anchorId="4E13B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3.85pt;height:13.85pt;mso-width-percent:0;mso-height-percent:0;mso-width-percent:0;mso-height-percent:0" o:ole="">
                  <v:imagedata r:id="rId25" o:title=""/>
                </v:shape>
                <o:OLEObject Type="Embed" ProgID="Equation.DSMT4" ShapeID="_x0000_i1027" DrawAspect="Content" ObjectID="_1673131652" r:id="rId26"/>
              </w:object>
            </w:r>
            <w:r w:rsidRPr="007A3F15">
              <w:rPr>
                <w:rFonts w:ascii="Times New Roman" w:eastAsia="SimSun" w:hAnsi="Times New Roman" w:cs="Times New Roman"/>
                <w:color w:val="000000"/>
                <w:sz w:val="20"/>
                <w:szCs w:val="20"/>
                <w:lang w:val="en-GB" w:eastAsia="en-US"/>
              </w:rPr>
              <w:t xml:space="preserve">lower than one, where </w:t>
            </w:r>
          </w:p>
          <w:p w14:paraId="27758CFD" w14:textId="77777777" w:rsidR="009A1BD0" w:rsidRPr="007A3F15" w:rsidRDefault="009A1BD0" w:rsidP="00E20651">
            <w:pPr>
              <w:keepLines/>
              <w:tabs>
                <w:tab w:val="center" w:pos="4536"/>
                <w:tab w:val="right" w:pos="9072"/>
              </w:tabs>
              <w:spacing w:after="180"/>
              <w:rPr>
                <w:rFonts w:ascii="Times New Roman" w:eastAsia="SimSun" w:hAnsi="Times New Roman" w:cs="Times New Roman"/>
                <w:noProof/>
                <w:color w:val="000000"/>
                <w:sz w:val="20"/>
                <w:szCs w:val="20"/>
                <w:lang w:eastAsia="en-US"/>
              </w:rPr>
            </w:pPr>
            <w:r w:rsidRPr="007A3F15">
              <w:rPr>
                <w:rFonts w:ascii="Times New Roman" w:eastAsia="SimSun" w:hAnsi="Times New Roman" w:cs="Times New Roman"/>
                <w:noProof/>
                <w:sz w:val="20"/>
                <w:szCs w:val="20"/>
                <w:lang w:val="en-GB" w:eastAsia="en-US"/>
              </w:rPr>
              <w:tab/>
            </w:r>
            <w:r w:rsidR="001A4CD1" w:rsidRPr="00D87886">
              <w:rPr>
                <w:rFonts w:ascii="Times New Roman" w:eastAsia="SimSun" w:hAnsi="Times New Roman" w:cs="Times New Roman"/>
                <w:noProof/>
                <w:sz w:val="20"/>
                <w:szCs w:val="20"/>
                <w:lang w:val="en-GB" w:eastAsia="en-US"/>
              </w:rPr>
              <w:object w:dxaOrig="1320" w:dyaOrig="680" w14:anchorId="074EAB05">
                <v:shape id="_x0000_i1026" type="#_x0000_t75" alt="" style="width:64.35pt;height:36.25pt;mso-width-percent:0;mso-height-percent:0;mso-width-percent:0;mso-height-percent:0" o:ole="">
                  <v:imagedata r:id="rId27" o:title=""/>
                </v:shape>
                <o:OLEObject Type="Embed" ProgID="Equation.DSMT4" ShapeID="_x0000_i1026" DrawAspect="Content" ObjectID="_1673131653" r:id="rId28"/>
              </w:object>
            </w:r>
          </w:p>
          <w:p w14:paraId="63AE964E" w14:textId="77777777" w:rsidR="009A1BD0" w:rsidRPr="007A3F15" w:rsidRDefault="009A1BD0" w:rsidP="00E20651">
            <w:pPr>
              <w:spacing w:after="180"/>
              <w:ind w:left="568" w:hanging="284"/>
              <w:rPr>
                <w:rFonts w:ascii="Times New Roman" w:eastAsia="SimSun" w:hAnsi="Times New Roman" w:cs="Times New Roman"/>
                <w:sz w:val="20"/>
                <w:szCs w:val="20"/>
                <w:lang w:eastAsia="en-US"/>
              </w:rPr>
            </w:pPr>
            <w:r w:rsidRPr="007A3F15">
              <w:rPr>
                <w:rFonts w:ascii="Times New Roman" w:eastAsia="SimSun" w:hAnsi="Times New Roman" w:cs="Times New Roman"/>
                <w:sz w:val="20"/>
                <w:szCs w:val="20"/>
                <w:lang w:eastAsia="en-US"/>
              </w:rPr>
              <w:t>-</w:t>
            </w:r>
            <w:r w:rsidRPr="007A3F15">
              <w:rPr>
                <w:rFonts w:ascii="Times New Roman" w:eastAsia="SimSun" w:hAnsi="Times New Roman" w:cs="Times New Roman"/>
                <w:sz w:val="20"/>
                <w:szCs w:val="20"/>
                <w:lang w:eastAsia="en-US"/>
              </w:rPr>
              <w:tab/>
            </w:r>
            <w:r w:rsidR="001A4CD1" w:rsidRPr="00D87886">
              <w:rPr>
                <w:rFonts w:ascii="Times New Roman" w:eastAsia="SimSun" w:hAnsi="Times New Roman" w:cs="Times New Roman"/>
                <w:noProof/>
                <w:color w:val="000000"/>
                <w:position w:val="-12"/>
                <w:sz w:val="20"/>
                <w:szCs w:val="20"/>
                <w:lang w:eastAsia="en-US"/>
              </w:rPr>
              <w:object w:dxaOrig="820" w:dyaOrig="380" w14:anchorId="5540CB35">
                <v:shape id="_x0000_i1025" type="#_x0000_t75" alt="" style="width:43.85pt;height:21pt;mso-width-percent:0;mso-height-percent:0;mso-width-percent:0;mso-height-percent:0" o:ole="">
                  <v:imagedata r:id="rId29" o:title=""/>
                </v:shape>
                <o:OLEObject Type="Embed" ProgID="Equation.3" ShapeID="_x0000_i1025" DrawAspect="Content" ObjectID="_1673131654" r:id="rId30"/>
              </w:object>
            </w:r>
            <w:r w:rsidRPr="007A3F15">
              <w:rPr>
                <w:rFonts w:ascii="Times New Roman" w:eastAsia="SimSun" w:hAnsi="Times New Roman" w:cs="Times New Roman"/>
                <w:sz w:val="20"/>
                <w:szCs w:val="20"/>
                <w:lang w:eastAsia="en-US"/>
              </w:rPr>
              <w:t>is the CSI offset value from Table 9.3-2 of [6, TS 38.213]</w:t>
            </w:r>
          </w:p>
          <w:p w14:paraId="3BC92AB8" w14:textId="77777777" w:rsidR="009A1BD0" w:rsidRPr="007A3F15" w:rsidRDefault="009A1BD0" w:rsidP="00E20651">
            <w:pPr>
              <w:spacing w:after="180"/>
              <w:ind w:left="568" w:hanging="284"/>
              <w:rPr>
                <w:rFonts w:ascii="Times New Roman" w:eastAsia="SimSun" w:hAnsi="Times New Roman" w:cs="Times New Roman"/>
                <w:color w:val="000000"/>
                <w:sz w:val="20"/>
                <w:szCs w:val="20"/>
                <w:lang w:eastAsia="en-US"/>
              </w:rPr>
            </w:pPr>
            <w:r w:rsidRPr="007A3F15">
              <w:rPr>
                <w:rFonts w:ascii="Times New Roman" w:eastAsia="SimSun" w:hAnsi="Times New Roman" w:cs="Times New Roman"/>
                <w:sz w:val="20"/>
                <w:szCs w:val="20"/>
                <w:lang w:eastAsia="en-US"/>
              </w:rPr>
              <w:t>-</w:t>
            </w:r>
            <w:r w:rsidRPr="007A3F15">
              <w:rPr>
                <w:rFonts w:ascii="Times New Roman" w:eastAsia="SimSun" w:hAnsi="Times New Roman" w:cs="Times New Roman"/>
                <w:sz w:val="20"/>
                <w:szCs w:val="20"/>
                <w:lang w:eastAsia="en-US"/>
              </w:rPr>
              <w:tab/>
            </w:r>
            <w:r w:rsidRPr="007A3F15">
              <w:rPr>
                <w:rFonts w:ascii="Times New Roman" w:eastAsia="SimSun" w:hAnsi="Times New Roman" w:cs="Times New Roman"/>
                <w:i/>
                <w:sz w:val="20"/>
                <w:szCs w:val="20"/>
                <w:lang w:eastAsia="en-US"/>
              </w:rPr>
              <w:t>R</w:t>
            </w:r>
            <w:r w:rsidRPr="007A3F15">
              <w:rPr>
                <w:rFonts w:ascii="Times New Roman" w:eastAsia="SimSun" w:hAnsi="Times New Roman" w:cs="Times New Roman"/>
                <w:sz w:val="20"/>
                <w:szCs w:val="20"/>
                <w:lang w:eastAsia="en-US"/>
              </w:rPr>
              <w:t xml:space="preserve"> is signaled code rate in DCI</w:t>
            </w:r>
          </w:p>
          <w:bookmarkEnd w:id="17"/>
          <w:p w14:paraId="2F789C67" w14:textId="77777777" w:rsidR="009A1BD0" w:rsidRPr="00EE5E1C" w:rsidRDefault="009A1BD0" w:rsidP="00E20651">
            <w:pPr>
              <w:spacing w:after="180"/>
              <w:jc w:val="center"/>
              <w:rPr>
                <w:rFonts w:eastAsia="SimSun"/>
                <w:color w:val="000000"/>
                <w:sz w:val="20"/>
                <w:szCs w:val="20"/>
                <w:lang w:val="x-none" w:eastAsia="en-US"/>
              </w:rPr>
            </w:pPr>
            <w:r w:rsidRPr="00A4315E">
              <w:rPr>
                <w:color w:val="7030A0"/>
              </w:rPr>
              <w:t>&lt;unchanged part omitted&gt;</w:t>
            </w:r>
          </w:p>
        </w:tc>
      </w:tr>
    </w:tbl>
    <w:p w14:paraId="2143E351" w14:textId="44746A13" w:rsidR="009A1BD0" w:rsidRDefault="009A1BD0" w:rsidP="00DB6DA9">
      <w:pPr>
        <w:pStyle w:val="Proposal"/>
        <w:numPr>
          <w:ilvl w:val="0"/>
          <w:numId w:val="0"/>
        </w:numPr>
        <w:tabs>
          <w:tab w:val="clear" w:pos="1304"/>
        </w:tabs>
        <w:spacing w:line="259" w:lineRule="auto"/>
        <w:ind w:left="1304" w:hanging="1304"/>
      </w:pPr>
    </w:p>
    <w:p w14:paraId="478CE179" w14:textId="77777777" w:rsidR="00DB6DA9" w:rsidRPr="00DB6DA9" w:rsidRDefault="00DB6DA9" w:rsidP="006C0CC9">
      <w:pPr>
        <w:jc w:val="both"/>
        <w:rPr>
          <w:sz w:val="22"/>
          <w:lang w:val="en-GB"/>
        </w:rPr>
      </w:pPr>
    </w:p>
    <w:p w14:paraId="1BA73B49" w14:textId="48274568" w:rsidR="00FA0F91" w:rsidRDefault="009C1FE1">
      <w:pPr>
        <w:pStyle w:val="Heading1"/>
        <w:rPr>
          <w:lang w:val="en-US"/>
        </w:rPr>
      </w:pPr>
      <w:bookmarkStart w:id="18" w:name="_Toc503902285"/>
      <w:bookmarkStart w:id="19" w:name="_Toc415085486"/>
      <w:r>
        <w:rPr>
          <w:lang w:val="en-US"/>
        </w:rPr>
        <w:t>3</w:t>
      </w:r>
      <w:r w:rsidR="004D1D2E">
        <w:rPr>
          <w:lang w:val="en-US"/>
        </w:rPr>
        <w:tab/>
      </w:r>
      <w:r w:rsidR="003246C7">
        <w:rPr>
          <w:lang w:val="en-US"/>
        </w:rPr>
        <w:t>Scope</w:t>
      </w:r>
      <w:r>
        <w:rPr>
          <w:lang w:val="en-US"/>
        </w:rPr>
        <w:t xml:space="preserve"> for</w:t>
      </w:r>
      <w:r w:rsidR="004D1D2E">
        <w:rPr>
          <w:lang w:val="en-US"/>
        </w:rPr>
        <w:t xml:space="preserve"> email discussions</w:t>
      </w:r>
    </w:p>
    <w:p w14:paraId="4C8178F3" w14:textId="32A0BA16" w:rsidR="00972F03" w:rsidRDefault="00972F03" w:rsidP="00972F03">
      <w:pPr>
        <w:rPr>
          <w:rFonts w:ascii="Times New Roman" w:hAnsi="Times New Roman" w:cs="Times New Roman"/>
          <w:sz w:val="22"/>
        </w:rPr>
      </w:pPr>
      <w:r>
        <w:rPr>
          <w:rFonts w:ascii="Times New Roman" w:hAnsi="Times New Roman" w:cs="Times New Roman"/>
          <w:sz w:val="22"/>
        </w:rPr>
        <w:t>Given that both issues #1 and #2 are essential</w:t>
      </w:r>
      <w:r w:rsidR="00E038C0">
        <w:rPr>
          <w:rFonts w:ascii="Times New Roman" w:hAnsi="Times New Roman" w:cs="Times New Roman"/>
          <w:sz w:val="22"/>
        </w:rPr>
        <w:t>, it is recommended that both issues are discussed in the email discussion.</w:t>
      </w:r>
      <w:r w:rsidR="00F7687D">
        <w:rPr>
          <w:rFonts w:ascii="Times New Roman" w:hAnsi="Times New Roman" w:cs="Times New Roman"/>
          <w:sz w:val="22"/>
        </w:rPr>
        <w:t xml:space="preserve"> The following was agreed as the scope of the email discussion:</w:t>
      </w:r>
    </w:p>
    <w:p w14:paraId="569FC216" w14:textId="77777777" w:rsidR="00F7687D" w:rsidRPr="00DF1211" w:rsidRDefault="00F7687D" w:rsidP="00F7687D">
      <w:pPr>
        <w:ind w:left="284"/>
        <w:rPr>
          <w:rFonts w:ascii="Times New Roman" w:hAnsi="Times New Roman" w:cs="Times New Roman"/>
          <w:sz w:val="20"/>
          <w:szCs w:val="20"/>
          <w:highlight w:val="cyan"/>
          <w:lang w:eastAsia="x-none"/>
        </w:rPr>
      </w:pPr>
      <w:r w:rsidRPr="00DF1211">
        <w:rPr>
          <w:rFonts w:ascii="Times New Roman" w:hAnsi="Times New Roman" w:cs="Times New Roman"/>
          <w:sz w:val="20"/>
          <w:szCs w:val="20"/>
          <w:highlight w:val="cyan"/>
          <w:lang w:eastAsia="x-none"/>
        </w:rPr>
        <w:t>[104-e-NR-L1enh-URLLC-03] Email discussion/approval on remaining issues on PUSCH enhancements – Sigen (Apple) by Feb 3</w:t>
      </w:r>
    </w:p>
    <w:p w14:paraId="49E5A154" w14:textId="77777777" w:rsidR="00F7687D" w:rsidRPr="00DF1211" w:rsidRDefault="00F7687D" w:rsidP="00F7687D">
      <w:pPr>
        <w:numPr>
          <w:ilvl w:val="0"/>
          <w:numId w:val="6"/>
        </w:numPr>
        <w:ind w:left="1044"/>
        <w:rPr>
          <w:rFonts w:ascii="Times New Roman" w:hAnsi="Times New Roman" w:cs="Times New Roman"/>
          <w:sz w:val="20"/>
          <w:szCs w:val="20"/>
          <w:highlight w:val="cyan"/>
          <w:lang w:eastAsia="x-none"/>
        </w:rPr>
      </w:pPr>
      <w:r w:rsidRPr="00DF1211">
        <w:rPr>
          <w:rFonts w:ascii="Times New Roman" w:hAnsi="Times New Roman" w:cs="Times New Roman"/>
          <w:sz w:val="20"/>
          <w:szCs w:val="20"/>
          <w:highlight w:val="cyan"/>
          <w:lang w:eastAsia="x-none"/>
        </w:rPr>
        <w:t>Issue 1: New RRC parameter for TDRA indication to support up to 64 entries in a TDRA table for Type 1 configured grant with PUSCH repetition Type B</w:t>
      </w:r>
    </w:p>
    <w:p w14:paraId="096AFD78" w14:textId="77777777" w:rsidR="00F7687D" w:rsidRPr="00DF1211" w:rsidRDefault="00F7687D" w:rsidP="00F7687D">
      <w:pPr>
        <w:numPr>
          <w:ilvl w:val="0"/>
          <w:numId w:val="6"/>
        </w:numPr>
        <w:ind w:left="1044"/>
        <w:rPr>
          <w:rFonts w:ascii="Times New Roman" w:hAnsi="Times New Roman" w:cs="Times New Roman"/>
          <w:sz w:val="20"/>
          <w:szCs w:val="20"/>
          <w:highlight w:val="cyan"/>
          <w:lang w:eastAsia="x-none"/>
        </w:rPr>
      </w:pPr>
      <w:r w:rsidRPr="00DF1211">
        <w:rPr>
          <w:rFonts w:ascii="Times New Roman" w:hAnsi="Times New Roman" w:cs="Times New Roman"/>
          <w:sz w:val="20"/>
          <w:szCs w:val="20"/>
          <w:highlight w:val="cyan"/>
          <w:lang w:eastAsia="x-none"/>
        </w:rPr>
        <w:t>Issue 2: Part 2 CSI dropping for UCI multiplexing on PUSCH repetition Type B</w:t>
      </w:r>
    </w:p>
    <w:p w14:paraId="6A92AAB5" w14:textId="77777777" w:rsidR="003246C7" w:rsidRPr="000366CE" w:rsidRDefault="003246C7" w:rsidP="000366CE">
      <w:pPr>
        <w:rPr>
          <w:rFonts w:ascii="Times New Roman" w:hAnsi="Times New Roman" w:cs="Times New Roman"/>
          <w:sz w:val="22"/>
        </w:rPr>
      </w:pPr>
    </w:p>
    <w:bookmarkEnd w:id="18"/>
    <w:bookmarkEnd w:id="19"/>
    <w:p w14:paraId="2730AE4D" w14:textId="77777777" w:rsidR="00FA0F91" w:rsidRDefault="004D1D2E">
      <w:pPr>
        <w:pStyle w:val="Heading1"/>
        <w:rPr>
          <w:lang w:val="en-US"/>
        </w:rPr>
      </w:pPr>
      <w:r>
        <w:rPr>
          <w:lang w:val="en-US"/>
        </w:rPr>
        <w:t>References</w:t>
      </w:r>
    </w:p>
    <w:p w14:paraId="0E7A74E1" w14:textId="52726813" w:rsidR="006C0CC9" w:rsidRDefault="00D05351" w:rsidP="004F0D87">
      <w:pPr>
        <w:pStyle w:val="ListParagraph"/>
        <w:numPr>
          <w:ilvl w:val="0"/>
          <w:numId w:val="2"/>
        </w:numPr>
        <w:rPr>
          <w:lang w:eastAsia="zh-CN"/>
        </w:rPr>
      </w:pPr>
      <w:r w:rsidRPr="00D05351">
        <w:rPr>
          <w:lang w:val="en-US"/>
        </w:rPr>
        <w:t xml:space="preserve">R1-2100090, Draft CR on resource allocation for uplink transmission with configured grant, </w:t>
      </w:r>
      <w:r w:rsidRPr="00D05351">
        <w:rPr>
          <w:lang w:val="en-US" w:eastAsia="zh-CN"/>
        </w:rPr>
        <w:t>ZTE</w:t>
      </w:r>
    </w:p>
    <w:p w14:paraId="119B8CC7" w14:textId="48CF6B01" w:rsidR="00FA0F91" w:rsidRDefault="004D1D2E" w:rsidP="006A43A0">
      <w:pPr>
        <w:pStyle w:val="ListParagraph"/>
        <w:numPr>
          <w:ilvl w:val="0"/>
          <w:numId w:val="2"/>
        </w:numPr>
        <w:rPr>
          <w:lang w:eastAsia="zh-CN"/>
        </w:rPr>
      </w:pPr>
      <w:r>
        <w:rPr>
          <w:lang w:eastAsia="zh-CN"/>
        </w:rPr>
        <w:t>R1-2</w:t>
      </w:r>
      <w:r w:rsidR="00934DB7">
        <w:rPr>
          <w:lang w:eastAsia="zh-CN"/>
        </w:rPr>
        <w:t>101347,</w:t>
      </w:r>
      <w:r w:rsidR="00934DB7" w:rsidRPr="00934DB7">
        <w:rPr>
          <w:rFonts w:ascii="Calibri" w:eastAsia="Times New Roman" w:hAnsi="Calibri"/>
          <w:color w:val="000000"/>
          <w:sz w:val="21"/>
          <w:szCs w:val="21"/>
        </w:rPr>
        <w:t xml:space="preserve"> </w:t>
      </w:r>
      <w:r w:rsidR="00934DB7" w:rsidRPr="00934DB7">
        <w:rPr>
          <w:lang w:val="en-US"/>
        </w:rPr>
        <w:t xml:space="preserve">Remaining issues on UCI and PUSCH enhancements for </w:t>
      </w:r>
      <w:proofErr w:type="spellStart"/>
      <w:r w:rsidR="00934DB7" w:rsidRPr="00934DB7">
        <w:rPr>
          <w:lang w:val="en-US"/>
        </w:rPr>
        <w:t>eURLLC</w:t>
      </w:r>
      <w:proofErr w:type="spellEnd"/>
      <w:r w:rsidR="00934DB7" w:rsidRPr="00934DB7">
        <w:rPr>
          <w:lang w:val="en-US"/>
        </w:rPr>
        <w:t xml:space="preserve">, </w:t>
      </w:r>
      <w:r w:rsidR="00366101">
        <w:rPr>
          <w:lang w:eastAsia="zh-CN"/>
        </w:rPr>
        <w:t>Apple</w:t>
      </w:r>
    </w:p>
    <w:p w14:paraId="58593918" w14:textId="37244620" w:rsidR="0088155F" w:rsidRDefault="0088155F" w:rsidP="0088155F"/>
    <w:sectPr w:rsidR="0088155F">
      <w:headerReference w:type="default" r:id="rId31"/>
      <w:footerReference w:type="default" r:id="rId3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B6914" w14:textId="77777777" w:rsidR="001A4CD1" w:rsidRDefault="001A4CD1">
      <w:r>
        <w:separator/>
      </w:r>
    </w:p>
  </w:endnote>
  <w:endnote w:type="continuationSeparator" w:id="0">
    <w:p w14:paraId="09D0F5E8" w14:textId="77777777" w:rsidR="001A4CD1" w:rsidRDefault="001A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notTrueType/>
    <w:pitch w:val="variable"/>
    <w:sig w:usb0="00000001" w:usb1="09060000" w:usb2="00000010" w:usb3="00000000" w:csb0="00080000"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Times-Roman">
    <w:altName w:val="Times New Roman"/>
    <w:panose1 w:val="00000500000000020000"/>
    <w:charset w:val="00"/>
    <w:family w:val="roman"/>
    <w:pitch w:val="default"/>
  </w:font>
  <w:font w:name="MS Mincho">
    <w:altName w:val="ＭＳ 明朝"/>
    <w:panose1 w:val="020206090402050803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AutoText"/>
      </w:docPartObj>
    </w:sdtPr>
    <w:sdtEndPr/>
    <w:sdtContent>
      <w:p w14:paraId="2C841CF4" w14:textId="3F80704B" w:rsidR="006C0CC9" w:rsidRDefault="006C0CC9">
        <w:pPr>
          <w:pStyle w:val="Footer"/>
        </w:pPr>
        <w:r>
          <w:fldChar w:fldCharType="begin"/>
        </w:r>
        <w:r>
          <w:instrText>PAGE   \* MERGEFORMAT</w:instrText>
        </w:r>
        <w:r>
          <w:fldChar w:fldCharType="separate"/>
        </w:r>
        <w:r w:rsidRPr="004610FC">
          <w:rPr>
            <w:noProof/>
            <w:lang w:val="zh-CN" w:eastAsia="zh-CN"/>
          </w:rPr>
          <w:t>14</w:t>
        </w:r>
        <w:r>
          <w:fldChar w:fldCharType="end"/>
        </w:r>
      </w:p>
    </w:sdtContent>
  </w:sdt>
  <w:p w14:paraId="635785B2" w14:textId="77777777" w:rsidR="006C0CC9" w:rsidRDefault="006C0CC9">
    <w:pPr>
      <w:pStyle w:val="Footer"/>
    </w:pPr>
  </w:p>
  <w:p w14:paraId="2FB0DB53" w14:textId="77777777" w:rsidR="006C0CC9" w:rsidRDefault="006C0CC9"/>
  <w:p w14:paraId="2EDADAF1" w14:textId="77777777" w:rsidR="006C0CC9" w:rsidRDefault="006C0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A9E8E" w14:textId="77777777" w:rsidR="001A4CD1" w:rsidRDefault="001A4CD1">
      <w:r>
        <w:separator/>
      </w:r>
    </w:p>
  </w:footnote>
  <w:footnote w:type="continuationSeparator" w:id="0">
    <w:p w14:paraId="0D71B0AA" w14:textId="77777777" w:rsidR="001A4CD1" w:rsidRDefault="001A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74770" w14:textId="77777777" w:rsidR="006C0CC9" w:rsidRDefault="006C0CC9">
    <w:pPr>
      <w:pStyle w:val="Header"/>
      <w:tabs>
        <w:tab w:val="right" w:pos="9639"/>
      </w:tabs>
    </w:pPr>
    <w:r>
      <w:tab/>
    </w:r>
  </w:p>
  <w:p w14:paraId="069C7B78" w14:textId="77777777" w:rsidR="006C0CC9" w:rsidRDefault="006C0CC9"/>
  <w:p w14:paraId="3C394DA9" w14:textId="77777777" w:rsidR="006C0CC9" w:rsidRDefault="006C0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A93367"/>
    <w:multiLevelType w:val="multilevel"/>
    <w:tmpl w:val="56D47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0586CF2"/>
    <w:multiLevelType w:val="hybridMultilevel"/>
    <w:tmpl w:val="9B08F144"/>
    <w:lvl w:ilvl="0" w:tplc="5C34C218">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DA61A3"/>
    <w:multiLevelType w:val="hybridMultilevel"/>
    <w:tmpl w:val="317EF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B35955"/>
    <w:multiLevelType w:val="hybridMultilevel"/>
    <w:tmpl w:val="DE1C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B81632"/>
    <w:multiLevelType w:val="multilevel"/>
    <w:tmpl w:val="74B816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num>
  <w:num w:numId="2">
    <w:abstractNumId w:val="5"/>
  </w:num>
  <w:num w:numId="3">
    <w:abstractNumId w:val="3"/>
  </w:num>
  <w:num w:numId="4">
    <w:abstractNumId w:val="4"/>
  </w:num>
  <w:num w:numId="5">
    <w:abstractNumId w:val="0"/>
  </w:num>
  <w:num w:numId="6">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4737"/>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0393"/>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0503"/>
    <w:rsid w:val="00031476"/>
    <w:rsid w:val="0003154A"/>
    <w:rsid w:val="00032528"/>
    <w:rsid w:val="0003252E"/>
    <w:rsid w:val="00032614"/>
    <w:rsid w:val="000326C7"/>
    <w:rsid w:val="0003313C"/>
    <w:rsid w:val="000334EF"/>
    <w:rsid w:val="00033BCE"/>
    <w:rsid w:val="00035906"/>
    <w:rsid w:val="000366CE"/>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A7D"/>
    <w:rsid w:val="00044D90"/>
    <w:rsid w:val="0004563C"/>
    <w:rsid w:val="00045D2F"/>
    <w:rsid w:val="00045D94"/>
    <w:rsid w:val="0004699A"/>
    <w:rsid w:val="00046DF1"/>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67BBC"/>
    <w:rsid w:val="00070292"/>
    <w:rsid w:val="00070EEB"/>
    <w:rsid w:val="000719B0"/>
    <w:rsid w:val="00071B57"/>
    <w:rsid w:val="00072458"/>
    <w:rsid w:val="00073806"/>
    <w:rsid w:val="000742A2"/>
    <w:rsid w:val="000745CE"/>
    <w:rsid w:val="0007551F"/>
    <w:rsid w:val="00075B6E"/>
    <w:rsid w:val="00076A38"/>
    <w:rsid w:val="00076DB8"/>
    <w:rsid w:val="00077102"/>
    <w:rsid w:val="0007762E"/>
    <w:rsid w:val="00077680"/>
    <w:rsid w:val="000800EA"/>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4E38"/>
    <w:rsid w:val="00095097"/>
    <w:rsid w:val="0009648B"/>
    <w:rsid w:val="00096D36"/>
    <w:rsid w:val="000970A8"/>
    <w:rsid w:val="000972E2"/>
    <w:rsid w:val="0009779B"/>
    <w:rsid w:val="00097A3C"/>
    <w:rsid w:val="00097C87"/>
    <w:rsid w:val="00097DC9"/>
    <w:rsid w:val="000A0390"/>
    <w:rsid w:val="000A0E73"/>
    <w:rsid w:val="000A1210"/>
    <w:rsid w:val="000A16D4"/>
    <w:rsid w:val="000A18D7"/>
    <w:rsid w:val="000A193D"/>
    <w:rsid w:val="000A19C2"/>
    <w:rsid w:val="000A1C10"/>
    <w:rsid w:val="000A2674"/>
    <w:rsid w:val="000A33D9"/>
    <w:rsid w:val="000A3D1B"/>
    <w:rsid w:val="000A45BB"/>
    <w:rsid w:val="000A468C"/>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541E"/>
    <w:rsid w:val="000C640D"/>
    <w:rsid w:val="000C6598"/>
    <w:rsid w:val="000C6619"/>
    <w:rsid w:val="000C6DBF"/>
    <w:rsid w:val="000C6DDB"/>
    <w:rsid w:val="000C7360"/>
    <w:rsid w:val="000C78D5"/>
    <w:rsid w:val="000D09C5"/>
    <w:rsid w:val="000D0ED0"/>
    <w:rsid w:val="000D11E9"/>
    <w:rsid w:val="000D25DC"/>
    <w:rsid w:val="000D2ADD"/>
    <w:rsid w:val="000D3D27"/>
    <w:rsid w:val="000D4084"/>
    <w:rsid w:val="000D5F95"/>
    <w:rsid w:val="000D648D"/>
    <w:rsid w:val="000D6759"/>
    <w:rsid w:val="000D7166"/>
    <w:rsid w:val="000D71B0"/>
    <w:rsid w:val="000D7C11"/>
    <w:rsid w:val="000E071D"/>
    <w:rsid w:val="000E15FA"/>
    <w:rsid w:val="000E172C"/>
    <w:rsid w:val="000E18A0"/>
    <w:rsid w:val="000E1D75"/>
    <w:rsid w:val="000E1D81"/>
    <w:rsid w:val="000E1EB8"/>
    <w:rsid w:val="000E2DB8"/>
    <w:rsid w:val="000E35F7"/>
    <w:rsid w:val="000E48E2"/>
    <w:rsid w:val="000E4A1C"/>
    <w:rsid w:val="000E6219"/>
    <w:rsid w:val="000E65E4"/>
    <w:rsid w:val="000E6D10"/>
    <w:rsid w:val="000E6E3A"/>
    <w:rsid w:val="000F0EB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5E68"/>
    <w:rsid w:val="000F68D4"/>
    <w:rsid w:val="000F795F"/>
    <w:rsid w:val="000F7A06"/>
    <w:rsid w:val="001003A9"/>
    <w:rsid w:val="0010092D"/>
    <w:rsid w:val="00100977"/>
    <w:rsid w:val="00102137"/>
    <w:rsid w:val="001027B3"/>
    <w:rsid w:val="001032A4"/>
    <w:rsid w:val="001034FE"/>
    <w:rsid w:val="00104591"/>
    <w:rsid w:val="001051FA"/>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3CF5"/>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5A"/>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2B8D"/>
    <w:rsid w:val="001332A8"/>
    <w:rsid w:val="00133406"/>
    <w:rsid w:val="00133C3C"/>
    <w:rsid w:val="00135464"/>
    <w:rsid w:val="00135740"/>
    <w:rsid w:val="001363D7"/>
    <w:rsid w:val="00136520"/>
    <w:rsid w:val="00136725"/>
    <w:rsid w:val="00136981"/>
    <w:rsid w:val="00136A3F"/>
    <w:rsid w:val="001370EC"/>
    <w:rsid w:val="0014078F"/>
    <w:rsid w:val="001417C2"/>
    <w:rsid w:val="00141C25"/>
    <w:rsid w:val="00143EA8"/>
    <w:rsid w:val="001443ED"/>
    <w:rsid w:val="00145D43"/>
    <w:rsid w:val="001464E2"/>
    <w:rsid w:val="001465A0"/>
    <w:rsid w:val="00146B11"/>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D36"/>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3E1C"/>
    <w:rsid w:val="00184976"/>
    <w:rsid w:val="00186298"/>
    <w:rsid w:val="00186302"/>
    <w:rsid w:val="001867E9"/>
    <w:rsid w:val="00186CEE"/>
    <w:rsid w:val="00186D96"/>
    <w:rsid w:val="001900E0"/>
    <w:rsid w:val="00190197"/>
    <w:rsid w:val="001906BB"/>
    <w:rsid w:val="00191373"/>
    <w:rsid w:val="001919E2"/>
    <w:rsid w:val="00191B53"/>
    <w:rsid w:val="00192484"/>
    <w:rsid w:val="00192C46"/>
    <w:rsid w:val="00192DEE"/>
    <w:rsid w:val="00192EB7"/>
    <w:rsid w:val="00192F15"/>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4CD1"/>
    <w:rsid w:val="001A4E2E"/>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6D1B"/>
    <w:rsid w:val="001B73FE"/>
    <w:rsid w:val="001B7A10"/>
    <w:rsid w:val="001B7A65"/>
    <w:rsid w:val="001C0D07"/>
    <w:rsid w:val="001C16DA"/>
    <w:rsid w:val="001C340D"/>
    <w:rsid w:val="001C39A6"/>
    <w:rsid w:val="001C3A23"/>
    <w:rsid w:val="001C3F3C"/>
    <w:rsid w:val="001C56BB"/>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5EA4"/>
    <w:rsid w:val="001E63DD"/>
    <w:rsid w:val="001E67B9"/>
    <w:rsid w:val="001E6F34"/>
    <w:rsid w:val="001E70E3"/>
    <w:rsid w:val="001E721C"/>
    <w:rsid w:val="001E77FB"/>
    <w:rsid w:val="001E7FA1"/>
    <w:rsid w:val="001F0B41"/>
    <w:rsid w:val="001F1743"/>
    <w:rsid w:val="001F25C9"/>
    <w:rsid w:val="001F27DD"/>
    <w:rsid w:val="001F298B"/>
    <w:rsid w:val="001F2A60"/>
    <w:rsid w:val="001F404B"/>
    <w:rsid w:val="001F42BA"/>
    <w:rsid w:val="001F475C"/>
    <w:rsid w:val="001F4E9B"/>
    <w:rsid w:val="001F5282"/>
    <w:rsid w:val="001F59DB"/>
    <w:rsid w:val="001F5BB8"/>
    <w:rsid w:val="001F682A"/>
    <w:rsid w:val="001F688F"/>
    <w:rsid w:val="001F78BD"/>
    <w:rsid w:val="001F7E76"/>
    <w:rsid w:val="002018DD"/>
    <w:rsid w:val="00201AF9"/>
    <w:rsid w:val="00201EA3"/>
    <w:rsid w:val="0020211D"/>
    <w:rsid w:val="00202282"/>
    <w:rsid w:val="00202D6F"/>
    <w:rsid w:val="00202ED8"/>
    <w:rsid w:val="00203059"/>
    <w:rsid w:val="0020395F"/>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2F8"/>
    <w:rsid w:val="00211E68"/>
    <w:rsid w:val="0021236D"/>
    <w:rsid w:val="0021242E"/>
    <w:rsid w:val="0021245E"/>
    <w:rsid w:val="00212A5E"/>
    <w:rsid w:val="002132CC"/>
    <w:rsid w:val="00213508"/>
    <w:rsid w:val="002137F2"/>
    <w:rsid w:val="00214F63"/>
    <w:rsid w:val="0021530B"/>
    <w:rsid w:val="002153DE"/>
    <w:rsid w:val="002153F3"/>
    <w:rsid w:val="00215D37"/>
    <w:rsid w:val="0021713F"/>
    <w:rsid w:val="00217F1A"/>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4E6"/>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0C0"/>
    <w:rsid w:val="00235169"/>
    <w:rsid w:val="0023585C"/>
    <w:rsid w:val="002368D0"/>
    <w:rsid w:val="00236D9B"/>
    <w:rsid w:val="002370BE"/>
    <w:rsid w:val="00237616"/>
    <w:rsid w:val="00237C1D"/>
    <w:rsid w:val="00240BF3"/>
    <w:rsid w:val="00240C66"/>
    <w:rsid w:val="0024121A"/>
    <w:rsid w:val="0024128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550"/>
    <w:rsid w:val="0025176A"/>
    <w:rsid w:val="00251D24"/>
    <w:rsid w:val="0025201F"/>
    <w:rsid w:val="00252410"/>
    <w:rsid w:val="00252600"/>
    <w:rsid w:val="0025268B"/>
    <w:rsid w:val="002532B6"/>
    <w:rsid w:val="00253A92"/>
    <w:rsid w:val="00253AB0"/>
    <w:rsid w:val="00253DAE"/>
    <w:rsid w:val="00254067"/>
    <w:rsid w:val="00254974"/>
    <w:rsid w:val="002554A9"/>
    <w:rsid w:val="002558D1"/>
    <w:rsid w:val="00256B65"/>
    <w:rsid w:val="00256EC4"/>
    <w:rsid w:val="00256F20"/>
    <w:rsid w:val="00257EAE"/>
    <w:rsid w:val="0026004D"/>
    <w:rsid w:val="00260555"/>
    <w:rsid w:val="00260CBE"/>
    <w:rsid w:val="00260E22"/>
    <w:rsid w:val="00261D61"/>
    <w:rsid w:val="00262474"/>
    <w:rsid w:val="0026279A"/>
    <w:rsid w:val="00262E77"/>
    <w:rsid w:val="00263DDC"/>
    <w:rsid w:val="002640DD"/>
    <w:rsid w:val="0026426A"/>
    <w:rsid w:val="002645CA"/>
    <w:rsid w:val="00265049"/>
    <w:rsid w:val="00265309"/>
    <w:rsid w:val="0026601E"/>
    <w:rsid w:val="002662F3"/>
    <w:rsid w:val="00267A3C"/>
    <w:rsid w:val="0027054C"/>
    <w:rsid w:val="00270899"/>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1F52"/>
    <w:rsid w:val="002834C3"/>
    <w:rsid w:val="00283671"/>
    <w:rsid w:val="00283E58"/>
    <w:rsid w:val="00284348"/>
    <w:rsid w:val="002845E0"/>
    <w:rsid w:val="00284652"/>
    <w:rsid w:val="00284FEB"/>
    <w:rsid w:val="002860C4"/>
    <w:rsid w:val="00286116"/>
    <w:rsid w:val="00286226"/>
    <w:rsid w:val="00286294"/>
    <w:rsid w:val="002865FD"/>
    <w:rsid w:val="0028712C"/>
    <w:rsid w:val="00287309"/>
    <w:rsid w:val="0028734F"/>
    <w:rsid w:val="0029023F"/>
    <w:rsid w:val="0029073D"/>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0CDD"/>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0D6A"/>
    <w:rsid w:val="002C1297"/>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05C"/>
    <w:rsid w:val="002E357F"/>
    <w:rsid w:val="002E48FB"/>
    <w:rsid w:val="002E4EE9"/>
    <w:rsid w:val="002E5330"/>
    <w:rsid w:val="002E6097"/>
    <w:rsid w:val="002E7B77"/>
    <w:rsid w:val="002E7F1F"/>
    <w:rsid w:val="002F0697"/>
    <w:rsid w:val="002F0CA1"/>
    <w:rsid w:val="002F0E08"/>
    <w:rsid w:val="002F1668"/>
    <w:rsid w:val="002F182E"/>
    <w:rsid w:val="002F20B8"/>
    <w:rsid w:val="002F27C3"/>
    <w:rsid w:val="002F2E86"/>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87A"/>
    <w:rsid w:val="00307BB6"/>
    <w:rsid w:val="0031039B"/>
    <w:rsid w:val="00310C40"/>
    <w:rsid w:val="00310F09"/>
    <w:rsid w:val="00311409"/>
    <w:rsid w:val="003119BC"/>
    <w:rsid w:val="00312421"/>
    <w:rsid w:val="0031276A"/>
    <w:rsid w:val="00312A1A"/>
    <w:rsid w:val="00313A5A"/>
    <w:rsid w:val="00313BD2"/>
    <w:rsid w:val="00313F2F"/>
    <w:rsid w:val="00313F37"/>
    <w:rsid w:val="00314610"/>
    <w:rsid w:val="00314861"/>
    <w:rsid w:val="00315A16"/>
    <w:rsid w:val="00317754"/>
    <w:rsid w:val="0031782A"/>
    <w:rsid w:val="00322B44"/>
    <w:rsid w:val="00322D5C"/>
    <w:rsid w:val="00323861"/>
    <w:rsid w:val="003246B4"/>
    <w:rsid w:val="003246C7"/>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D82"/>
    <w:rsid w:val="00331ED6"/>
    <w:rsid w:val="00331F9C"/>
    <w:rsid w:val="00333B89"/>
    <w:rsid w:val="00333C1C"/>
    <w:rsid w:val="003348A3"/>
    <w:rsid w:val="00334E00"/>
    <w:rsid w:val="00334FCC"/>
    <w:rsid w:val="003350FD"/>
    <w:rsid w:val="0033510F"/>
    <w:rsid w:val="003354E9"/>
    <w:rsid w:val="003357DB"/>
    <w:rsid w:val="003359DC"/>
    <w:rsid w:val="00336B0A"/>
    <w:rsid w:val="00336CF2"/>
    <w:rsid w:val="00336E0D"/>
    <w:rsid w:val="00337A87"/>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4630"/>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101"/>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93A"/>
    <w:rsid w:val="00375D7C"/>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8FF"/>
    <w:rsid w:val="00387E5C"/>
    <w:rsid w:val="003902CC"/>
    <w:rsid w:val="003904EA"/>
    <w:rsid w:val="003908AF"/>
    <w:rsid w:val="00390C92"/>
    <w:rsid w:val="003914B9"/>
    <w:rsid w:val="003919CE"/>
    <w:rsid w:val="00391B90"/>
    <w:rsid w:val="00391CCE"/>
    <w:rsid w:val="003924D9"/>
    <w:rsid w:val="003926A6"/>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52F"/>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1447"/>
    <w:rsid w:val="003C2452"/>
    <w:rsid w:val="003C3076"/>
    <w:rsid w:val="003C3583"/>
    <w:rsid w:val="003C58AE"/>
    <w:rsid w:val="003C5B76"/>
    <w:rsid w:val="003C5B89"/>
    <w:rsid w:val="003C5E66"/>
    <w:rsid w:val="003C606B"/>
    <w:rsid w:val="003C7110"/>
    <w:rsid w:val="003C752E"/>
    <w:rsid w:val="003C7859"/>
    <w:rsid w:val="003C7AC3"/>
    <w:rsid w:val="003D0701"/>
    <w:rsid w:val="003D0DBA"/>
    <w:rsid w:val="003D0E23"/>
    <w:rsid w:val="003D104A"/>
    <w:rsid w:val="003D1556"/>
    <w:rsid w:val="003D1761"/>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2FD0"/>
    <w:rsid w:val="003E3A46"/>
    <w:rsid w:val="003E3F20"/>
    <w:rsid w:val="003E3F2C"/>
    <w:rsid w:val="003E4223"/>
    <w:rsid w:val="003E4723"/>
    <w:rsid w:val="003E5147"/>
    <w:rsid w:val="003E533B"/>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C53"/>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BB6"/>
    <w:rsid w:val="00436F5C"/>
    <w:rsid w:val="00436FD8"/>
    <w:rsid w:val="0043783E"/>
    <w:rsid w:val="00437E36"/>
    <w:rsid w:val="00440B58"/>
    <w:rsid w:val="004413B5"/>
    <w:rsid w:val="004421AF"/>
    <w:rsid w:val="00442587"/>
    <w:rsid w:val="004427AC"/>
    <w:rsid w:val="004429B8"/>
    <w:rsid w:val="00442A54"/>
    <w:rsid w:val="0044535D"/>
    <w:rsid w:val="00445A9E"/>
    <w:rsid w:val="00445ABB"/>
    <w:rsid w:val="00446029"/>
    <w:rsid w:val="00446A27"/>
    <w:rsid w:val="00446EDD"/>
    <w:rsid w:val="00447371"/>
    <w:rsid w:val="00450D1A"/>
    <w:rsid w:val="004511DA"/>
    <w:rsid w:val="00452B9B"/>
    <w:rsid w:val="00453447"/>
    <w:rsid w:val="004534DE"/>
    <w:rsid w:val="00453633"/>
    <w:rsid w:val="004541C3"/>
    <w:rsid w:val="00454F8F"/>
    <w:rsid w:val="00456760"/>
    <w:rsid w:val="00456A3C"/>
    <w:rsid w:val="004605EE"/>
    <w:rsid w:val="00460C9B"/>
    <w:rsid w:val="00460CCE"/>
    <w:rsid w:val="00460D58"/>
    <w:rsid w:val="00460FCE"/>
    <w:rsid w:val="004610FC"/>
    <w:rsid w:val="00461B1E"/>
    <w:rsid w:val="004638E0"/>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4DCB"/>
    <w:rsid w:val="00485177"/>
    <w:rsid w:val="0048567A"/>
    <w:rsid w:val="00485817"/>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220"/>
    <w:rsid w:val="004A3D03"/>
    <w:rsid w:val="004A4216"/>
    <w:rsid w:val="004A45BA"/>
    <w:rsid w:val="004A4971"/>
    <w:rsid w:val="004A4987"/>
    <w:rsid w:val="004A53DD"/>
    <w:rsid w:val="004A701D"/>
    <w:rsid w:val="004A7E3C"/>
    <w:rsid w:val="004B013F"/>
    <w:rsid w:val="004B066D"/>
    <w:rsid w:val="004B0F82"/>
    <w:rsid w:val="004B1603"/>
    <w:rsid w:val="004B221B"/>
    <w:rsid w:val="004B2B49"/>
    <w:rsid w:val="004B2C1B"/>
    <w:rsid w:val="004B354E"/>
    <w:rsid w:val="004B3AE1"/>
    <w:rsid w:val="004B4442"/>
    <w:rsid w:val="004B4EC3"/>
    <w:rsid w:val="004B5EEC"/>
    <w:rsid w:val="004B618A"/>
    <w:rsid w:val="004B6B7A"/>
    <w:rsid w:val="004B718F"/>
    <w:rsid w:val="004B7249"/>
    <w:rsid w:val="004B7412"/>
    <w:rsid w:val="004B75B7"/>
    <w:rsid w:val="004B7980"/>
    <w:rsid w:val="004B7A2D"/>
    <w:rsid w:val="004B7C01"/>
    <w:rsid w:val="004C0437"/>
    <w:rsid w:val="004C09B8"/>
    <w:rsid w:val="004C15FE"/>
    <w:rsid w:val="004C16B6"/>
    <w:rsid w:val="004C183A"/>
    <w:rsid w:val="004C1D57"/>
    <w:rsid w:val="004C218A"/>
    <w:rsid w:val="004C23F8"/>
    <w:rsid w:val="004C305B"/>
    <w:rsid w:val="004C30A3"/>
    <w:rsid w:val="004C3DAE"/>
    <w:rsid w:val="004C44AC"/>
    <w:rsid w:val="004C469C"/>
    <w:rsid w:val="004C5435"/>
    <w:rsid w:val="004C5A96"/>
    <w:rsid w:val="004C6D2F"/>
    <w:rsid w:val="004C7847"/>
    <w:rsid w:val="004C78CF"/>
    <w:rsid w:val="004C7A43"/>
    <w:rsid w:val="004D17A9"/>
    <w:rsid w:val="004D1D2E"/>
    <w:rsid w:val="004D1D7A"/>
    <w:rsid w:val="004D1D88"/>
    <w:rsid w:val="004D33D1"/>
    <w:rsid w:val="004D33FE"/>
    <w:rsid w:val="004D3406"/>
    <w:rsid w:val="004D484B"/>
    <w:rsid w:val="004D4CD9"/>
    <w:rsid w:val="004D50E0"/>
    <w:rsid w:val="004D545A"/>
    <w:rsid w:val="004D551A"/>
    <w:rsid w:val="004D6AFC"/>
    <w:rsid w:val="004D6B50"/>
    <w:rsid w:val="004D6E36"/>
    <w:rsid w:val="004D6FC6"/>
    <w:rsid w:val="004D7114"/>
    <w:rsid w:val="004D7AC7"/>
    <w:rsid w:val="004E072A"/>
    <w:rsid w:val="004E1042"/>
    <w:rsid w:val="004E15B0"/>
    <w:rsid w:val="004E19CB"/>
    <w:rsid w:val="004E31C8"/>
    <w:rsid w:val="004E3458"/>
    <w:rsid w:val="004E3D7A"/>
    <w:rsid w:val="004E3ECF"/>
    <w:rsid w:val="004E418B"/>
    <w:rsid w:val="004E42AF"/>
    <w:rsid w:val="004E4571"/>
    <w:rsid w:val="004E4803"/>
    <w:rsid w:val="004E49B3"/>
    <w:rsid w:val="004E5582"/>
    <w:rsid w:val="004E56BE"/>
    <w:rsid w:val="004E61A7"/>
    <w:rsid w:val="004E70E4"/>
    <w:rsid w:val="004E7ABB"/>
    <w:rsid w:val="004E7B24"/>
    <w:rsid w:val="004F3615"/>
    <w:rsid w:val="004F3832"/>
    <w:rsid w:val="004F451F"/>
    <w:rsid w:val="004F499F"/>
    <w:rsid w:val="004F51A8"/>
    <w:rsid w:val="004F5240"/>
    <w:rsid w:val="004F535B"/>
    <w:rsid w:val="004F571F"/>
    <w:rsid w:val="004F5C15"/>
    <w:rsid w:val="004F61B9"/>
    <w:rsid w:val="004F68E7"/>
    <w:rsid w:val="004F69C8"/>
    <w:rsid w:val="004F6AE6"/>
    <w:rsid w:val="004F794C"/>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498"/>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81C"/>
    <w:rsid w:val="00533ED9"/>
    <w:rsid w:val="00533EE2"/>
    <w:rsid w:val="005343F8"/>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21A5"/>
    <w:rsid w:val="00563494"/>
    <w:rsid w:val="0056365E"/>
    <w:rsid w:val="00563DA4"/>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0D3D"/>
    <w:rsid w:val="00571736"/>
    <w:rsid w:val="005717A7"/>
    <w:rsid w:val="00571964"/>
    <w:rsid w:val="00571BC9"/>
    <w:rsid w:val="00571DCA"/>
    <w:rsid w:val="00572DFE"/>
    <w:rsid w:val="00572F83"/>
    <w:rsid w:val="0057333F"/>
    <w:rsid w:val="00573C5A"/>
    <w:rsid w:val="005746F7"/>
    <w:rsid w:val="005751E3"/>
    <w:rsid w:val="00575D35"/>
    <w:rsid w:val="00575E5A"/>
    <w:rsid w:val="0057651C"/>
    <w:rsid w:val="00576C23"/>
    <w:rsid w:val="00577162"/>
    <w:rsid w:val="005776BC"/>
    <w:rsid w:val="0058058E"/>
    <w:rsid w:val="005808FA"/>
    <w:rsid w:val="00580913"/>
    <w:rsid w:val="00580993"/>
    <w:rsid w:val="005815DD"/>
    <w:rsid w:val="005821E6"/>
    <w:rsid w:val="0058401C"/>
    <w:rsid w:val="0058433A"/>
    <w:rsid w:val="00584DDD"/>
    <w:rsid w:val="00585220"/>
    <w:rsid w:val="00585A45"/>
    <w:rsid w:val="00586B08"/>
    <w:rsid w:val="00586D53"/>
    <w:rsid w:val="005871FD"/>
    <w:rsid w:val="00587E55"/>
    <w:rsid w:val="0059004D"/>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971"/>
    <w:rsid w:val="005B5E63"/>
    <w:rsid w:val="005B6BA7"/>
    <w:rsid w:val="005B7122"/>
    <w:rsid w:val="005B7E19"/>
    <w:rsid w:val="005C00A2"/>
    <w:rsid w:val="005C042E"/>
    <w:rsid w:val="005C0BE9"/>
    <w:rsid w:val="005C0DF1"/>
    <w:rsid w:val="005C1546"/>
    <w:rsid w:val="005C15FC"/>
    <w:rsid w:val="005C2287"/>
    <w:rsid w:val="005C278E"/>
    <w:rsid w:val="005C2A4D"/>
    <w:rsid w:val="005C3151"/>
    <w:rsid w:val="005C3699"/>
    <w:rsid w:val="005C389C"/>
    <w:rsid w:val="005C3BAF"/>
    <w:rsid w:val="005C3DAB"/>
    <w:rsid w:val="005C45A2"/>
    <w:rsid w:val="005C4A7D"/>
    <w:rsid w:val="005C629A"/>
    <w:rsid w:val="005C6512"/>
    <w:rsid w:val="005C6BB3"/>
    <w:rsid w:val="005C6DDD"/>
    <w:rsid w:val="005D063E"/>
    <w:rsid w:val="005D1FAD"/>
    <w:rsid w:val="005D2B7F"/>
    <w:rsid w:val="005D2C9F"/>
    <w:rsid w:val="005D2F31"/>
    <w:rsid w:val="005D44B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609"/>
    <w:rsid w:val="005E385D"/>
    <w:rsid w:val="005E3B21"/>
    <w:rsid w:val="005E65B3"/>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5F7A3B"/>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347"/>
    <w:rsid w:val="00611754"/>
    <w:rsid w:val="00611958"/>
    <w:rsid w:val="00612267"/>
    <w:rsid w:val="006123CF"/>
    <w:rsid w:val="00612584"/>
    <w:rsid w:val="006128AE"/>
    <w:rsid w:val="00613E3F"/>
    <w:rsid w:val="0061414F"/>
    <w:rsid w:val="00614BD1"/>
    <w:rsid w:val="00615262"/>
    <w:rsid w:val="0061614C"/>
    <w:rsid w:val="00616215"/>
    <w:rsid w:val="00616CAA"/>
    <w:rsid w:val="00620B36"/>
    <w:rsid w:val="00620E3E"/>
    <w:rsid w:val="00621188"/>
    <w:rsid w:val="00621BB1"/>
    <w:rsid w:val="00621D59"/>
    <w:rsid w:val="00621E18"/>
    <w:rsid w:val="00621F7B"/>
    <w:rsid w:val="00623F16"/>
    <w:rsid w:val="00624614"/>
    <w:rsid w:val="006252F5"/>
    <w:rsid w:val="006257ED"/>
    <w:rsid w:val="00626464"/>
    <w:rsid w:val="00626603"/>
    <w:rsid w:val="006271DC"/>
    <w:rsid w:val="00627745"/>
    <w:rsid w:val="00627F6C"/>
    <w:rsid w:val="00630529"/>
    <w:rsid w:val="00630540"/>
    <w:rsid w:val="00630853"/>
    <w:rsid w:val="00630A58"/>
    <w:rsid w:val="0063182E"/>
    <w:rsid w:val="00631E9B"/>
    <w:rsid w:val="00632648"/>
    <w:rsid w:val="00632F3C"/>
    <w:rsid w:val="00633EE4"/>
    <w:rsid w:val="00634025"/>
    <w:rsid w:val="00634BC8"/>
    <w:rsid w:val="00634DB6"/>
    <w:rsid w:val="006351CC"/>
    <w:rsid w:val="006374E6"/>
    <w:rsid w:val="00640446"/>
    <w:rsid w:val="006409E6"/>
    <w:rsid w:val="00641245"/>
    <w:rsid w:val="00641944"/>
    <w:rsid w:val="00641C3C"/>
    <w:rsid w:val="006420F7"/>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2F4D"/>
    <w:rsid w:val="00653C47"/>
    <w:rsid w:val="00654C30"/>
    <w:rsid w:val="00656020"/>
    <w:rsid w:val="00656150"/>
    <w:rsid w:val="0065629D"/>
    <w:rsid w:val="00656F0A"/>
    <w:rsid w:val="00657BFA"/>
    <w:rsid w:val="006605B9"/>
    <w:rsid w:val="006609B8"/>
    <w:rsid w:val="00661691"/>
    <w:rsid w:val="00661EE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1576"/>
    <w:rsid w:val="00682893"/>
    <w:rsid w:val="00683BF3"/>
    <w:rsid w:val="006846D7"/>
    <w:rsid w:val="00684A9B"/>
    <w:rsid w:val="006850FD"/>
    <w:rsid w:val="0068545B"/>
    <w:rsid w:val="0068633A"/>
    <w:rsid w:val="0068652C"/>
    <w:rsid w:val="006865DD"/>
    <w:rsid w:val="006903ED"/>
    <w:rsid w:val="006908EE"/>
    <w:rsid w:val="00691532"/>
    <w:rsid w:val="006916F8"/>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0C95"/>
    <w:rsid w:val="006A1124"/>
    <w:rsid w:val="006A166B"/>
    <w:rsid w:val="006A1D79"/>
    <w:rsid w:val="006A3630"/>
    <w:rsid w:val="006A38FF"/>
    <w:rsid w:val="006A414E"/>
    <w:rsid w:val="006A4507"/>
    <w:rsid w:val="006A4A88"/>
    <w:rsid w:val="006A586A"/>
    <w:rsid w:val="006A5C25"/>
    <w:rsid w:val="006A6BF2"/>
    <w:rsid w:val="006A6D8E"/>
    <w:rsid w:val="006B03A4"/>
    <w:rsid w:val="006B0611"/>
    <w:rsid w:val="006B06C8"/>
    <w:rsid w:val="006B06FB"/>
    <w:rsid w:val="006B2931"/>
    <w:rsid w:val="006B347F"/>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7D2"/>
    <w:rsid w:val="006B7807"/>
    <w:rsid w:val="006C0979"/>
    <w:rsid w:val="006C0CC9"/>
    <w:rsid w:val="006C16E0"/>
    <w:rsid w:val="006C1A52"/>
    <w:rsid w:val="006C22C7"/>
    <w:rsid w:val="006C2C6E"/>
    <w:rsid w:val="006C2E74"/>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E5F"/>
    <w:rsid w:val="006D7F1D"/>
    <w:rsid w:val="006E04FD"/>
    <w:rsid w:val="006E0606"/>
    <w:rsid w:val="006E0875"/>
    <w:rsid w:val="006E0C08"/>
    <w:rsid w:val="006E0CED"/>
    <w:rsid w:val="006E136D"/>
    <w:rsid w:val="006E194E"/>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030"/>
    <w:rsid w:val="00711425"/>
    <w:rsid w:val="00711607"/>
    <w:rsid w:val="00711C9D"/>
    <w:rsid w:val="007120D7"/>
    <w:rsid w:val="00712424"/>
    <w:rsid w:val="00712FF2"/>
    <w:rsid w:val="00713358"/>
    <w:rsid w:val="00713B7A"/>
    <w:rsid w:val="00714030"/>
    <w:rsid w:val="00714181"/>
    <w:rsid w:val="007146BD"/>
    <w:rsid w:val="00714E0C"/>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6639"/>
    <w:rsid w:val="0072673D"/>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5969"/>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4A8"/>
    <w:rsid w:val="007775EB"/>
    <w:rsid w:val="007775F4"/>
    <w:rsid w:val="007804A0"/>
    <w:rsid w:val="00782EA5"/>
    <w:rsid w:val="00783138"/>
    <w:rsid w:val="00783720"/>
    <w:rsid w:val="007837CE"/>
    <w:rsid w:val="007852D6"/>
    <w:rsid w:val="00785811"/>
    <w:rsid w:val="00785910"/>
    <w:rsid w:val="00785CD0"/>
    <w:rsid w:val="00785FA1"/>
    <w:rsid w:val="0078640D"/>
    <w:rsid w:val="00786469"/>
    <w:rsid w:val="007902D4"/>
    <w:rsid w:val="0079075D"/>
    <w:rsid w:val="00790CDC"/>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0DDD"/>
    <w:rsid w:val="007A1B2C"/>
    <w:rsid w:val="007A1D63"/>
    <w:rsid w:val="007A2008"/>
    <w:rsid w:val="007A209F"/>
    <w:rsid w:val="007A2231"/>
    <w:rsid w:val="007A2F58"/>
    <w:rsid w:val="007A34D5"/>
    <w:rsid w:val="007A3F15"/>
    <w:rsid w:val="007A4596"/>
    <w:rsid w:val="007A45AC"/>
    <w:rsid w:val="007A5502"/>
    <w:rsid w:val="007A5548"/>
    <w:rsid w:val="007A62BE"/>
    <w:rsid w:val="007A65E8"/>
    <w:rsid w:val="007A72A5"/>
    <w:rsid w:val="007B01C2"/>
    <w:rsid w:val="007B0C9D"/>
    <w:rsid w:val="007B0F59"/>
    <w:rsid w:val="007B1138"/>
    <w:rsid w:val="007B233B"/>
    <w:rsid w:val="007B234C"/>
    <w:rsid w:val="007B3466"/>
    <w:rsid w:val="007B3978"/>
    <w:rsid w:val="007B512A"/>
    <w:rsid w:val="007B51E9"/>
    <w:rsid w:val="007B561F"/>
    <w:rsid w:val="007B5849"/>
    <w:rsid w:val="007B5C05"/>
    <w:rsid w:val="007B67B8"/>
    <w:rsid w:val="007B6B41"/>
    <w:rsid w:val="007B6D51"/>
    <w:rsid w:val="007B7460"/>
    <w:rsid w:val="007B78DC"/>
    <w:rsid w:val="007B7985"/>
    <w:rsid w:val="007B7F1F"/>
    <w:rsid w:val="007C0118"/>
    <w:rsid w:val="007C050B"/>
    <w:rsid w:val="007C106C"/>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07D3"/>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11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342"/>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36E"/>
    <w:rsid w:val="00804A3A"/>
    <w:rsid w:val="00804C5B"/>
    <w:rsid w:val="00807EF0"/>
    <w:rsid w:val="00810117"/>
    <w:rsid w:val="00810D73"/>
    <w:rsid w:val="00811045"/>
    <w:rsid w:val="008117FA"/>
    <w:rsid w:val="00812C44"/>
    <w:rsid w:val="00813040"/>
    <w:rsid w:val="00813465"/>
    <w:rsid w:val="00813A02"/>
    <w:rsid w:val="0081412B"/>
    <w:rsid w:val="0081473E"/>
    <w:rsid w:val="00814743"/>
    <w:rsid w:val="008151E2"/>
    <w:rsid w:val="0081526B"/>
    <w:rsid w:val="0081580D"/>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39D0"/>
    <w:rsid w:val="00824455"/>
    <w:rsid w:val="00824B5F"/>
    <w:rsid w:val="00824FE6"/>
    <w:rsid w:val="00825142"/>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351A"/>
    <w:rsid w:val="00834154"/>
    <w:rsid w:val="008344F7"/>
    <w:rsid w:val="00834B84"/>
    <w:rsid w:val="00834BD0"/>
    <w:rsid w:val="00834F12"/>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95A"/>
    <w:rsid w:val="00846EE7"/>
    <w:rsid w:val="0084753F"/>
    <w:rsid w:val="00847C0B"/>
    <w:rsid w:val="00850974"/>
    <w:rsid w:val="00850CCB"/>
    <w:rsid w:val="00850EE1"/>
    <w:rsid w:val="0085120A"/>
    <w:rsid w:val="008515A6"/>
    <w:rsid w:val="008515ED"/>
    <w:rsid w:val="00852B91"/>
    <w:rsid w:val="00853027"/>
    <w:rsid w:val="008530B3"/>
    <w:rsid w:val="00853D0C"/>
    <w:rsid w:val="008541EB"/>
    <w:rsid w:val="0085481E"/>
    <w:rsid w:val="00854AC1"/>
    <w:rsid w:val="00854C41"/>
    <w:rsid w:val="0085510D"/>
    <w:rsid w:val="00856A9E"/>
    <w:rsid w:val="0085752F"/>
    <w:rsid w:val="008612C7"/>
    <w:rsid w:val="008619A2"/>
    <w:rsid w:val="008626E7"/>
    <w:rsid w:val="00862FE3"/>
    <w:rsid w:val="00863C6D"/>
    <w:rsid w:val="008640FE"/>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55F"/>
    <w:rsid w:val="00881605"/>
    <w:rsid w:val="00881735"/>
    <w:rsid w:val="00881F72"/>
    <w:rsid w:val="0088247F"/>
    <w:rsid w:val="00882BB7"/>
    <w:rsid w:val="008839F4"/>
    <w:rsid w:val="00883F9D"/>
    <w:rsid w:val="00884E79"/>
    <w:rsid w:val="00884EA3"/>
    <w:rsid w:val="008859EC"/>
    <w:rsid w:val="00885A3E"/>
    <w:rsid w:val="00885FF8"/>
    <w:rsid w:val="0088606B"/>
    <w:rsid w:val="008862A0"/>
    <w:rsid w:val="008864BE"/>
    <w:rsid w:val="00886E9E"/>
    <w:rsid w:val="00886F47"/>
    <w:rsid w:val="0088753F"/>
    <w:rsid w:val="00887672"/>
    <w:rsid w:val="0088775A"/>
    <w:rsid w:val="0089081C"/>
    <w:rsid w:val="00890ED5"/>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570"/>
    <w:rsid w:val="008A16D1"/>
    <w:rsid w:val="008A1958"/>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B7FEF"/>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1944"/>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A24"/>
    <w:rsid w:val="008E6E22"/>
    <w:rsid w:val="008E6FA8"/>
    <w:rsid w:val="008E7544"/>
    <w:rsid w:val="008E7A5E"/>
    <w:rsid w:val="008F1B55"/>
    <w:rsid w:val="008F1FC6"/>
    <w:rsid w:val="008F2589"/>
    <w:rsid w:val="008F29DC"/>
    <w:rsid w:val="008F4138"/>
    <w:rsid w:val="008F463D"/>
    <w:rsid w:val="008F5569"/>
    <w:rsid w:val="008F5794"/>
    <w:rsid w:val="008F590D"/>
    <w:rsid w:val="008F5B80"/>
    <w:rsid w:val="008F61C0"/>
    <w:rsid w:val="008F686C"/>
    <w:rsid w:val="008F741D"/>
    <w:rsid w:val="008F7BF3"/>
    <w:rsid w:val="0090001B"/>
    <w:rsid w:val="00900C80"/>
    <w:rsid w:val="00900EB9"/>
    <w:rsid w:val="00900F62"/>
    <w:rsid w:val="00901048"/>
    <w:rsid w:val="009011E2"/>
    <w:rsid w:val="0090131C"/>
    <w:rsid w:val="0090154D"/>
    <w:rsid w:val="00901970"/>
    <w:rsid w:val="00902756"/>
    <w:rsid w:val="009028F3"/>
    <w:rsid w:val="00902A49"/>
    <w:rsid w:val="00902DB9"/>
    <w:rsid w:val="00903051"/>
    <w:rsid w:val="009030BC"/>
    <w:rsid w:val="0090314B"/>
    <w:rsid w:val="00903273"/>
    <w:rsid w:val="009036D7"/>
    <w:rsid w:val="009037B6"/>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0FEC"/>
    <w:rsid w:val="0092121D"/>
    <w:rsid w:val="00921DFE"/>
    <w:rsid w:val="009221AC"/>
    <w:rsid w:val="0092221F"/>
    <w:rsid w:val="00922C3E"/>
    <w:rsid w:val="00923777"/>
    <w:rsid w:val="00923B3A"/>
    <w:rsid w:val="00923BAD"/>
    <w:rsid w:val="00923F02"/>
    <w:rsid w:val="00924CF7"/>
    <w:rsid w:val="00925014"/>
    <w:rsid w:val="00925AE5"/>
    <w:rsid w:val="009271BD"/>
    <w:rsid w:val="00927EB4"/>
    <w:rsid w:val="009301D8"/>
    <w:rsid w:val="00930BC0"/>
    <w:rsid w:val="00931A4B"/>
    <w:rsid w:val="00931ADB"/>
    <w:rsid w:val="00931C05"/>
    <w:rsid w:val="00932F68"/>
    <w:rsid w:val="009335D1"/>
    <w:rsid w:val="009339A8"/>
    <w:rsid w:val="00933A72"/>
    <w:rsid w:val="00933BFF"/>
    <w:rsid w:val="009348D3"/>
    <w:rsid w:val="00934DB7"/>
    <w:rsid w:val="009357A8"/>
    <w:rsid w:val="0093677C"/>
    <w:rsid w:val="009373F5"/>
    <w:rsid w:val="009379BC"/>
    <w:rsid w:val="0094020E"/>
    <w:rsid w:val="00940CE9"/>
    <w:rsid w:val="0094155E"/>
    <w:rsid w:val="00941EA1"/>
    <w:rsid w:val="00942E93"/>
    <w:rsid w:val="00943161"/>
    <w:rsid w:val="0094334D"/>
    <w:rsid w:val="0094350E"/>
    <w:rsid w:val="00943F63"/>
    <w:rsid w:val="009449FB"/>
    <w:rsid w:val="00945036"/>
    <w:rsid w:val="0094574F"/>
    <w:rsid w:val="00946126"/>
    <w:rsid w:val="009470C1"/>
    <w:rsid w:val="00947437"/>
    <w:rsid w:val="009501C6"/>
    <w:rsid w:val="009503F5"/>
    <w:rsid w:val="009504DA"/>
    <w:rsid w:val="0095063C"/>
    <w:rsid w:val="00950654"/>
    <w:rsid w:val="009509EC"/>
    <w:rsid w:val="009511E8"/>
    <w:rsid w:val="00952414"/>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17BF"/>
    <w:rsid w:val="00972AAD"/>
    <w:rsid w:val="00972DFA"/>
    <w:rsid w:val="00972EEA"/>
    <w:rsid w:val="00972F03"/>
    <w:rsid w:val="00974971"/>
    <w:rsid w:val="00974AE0"/>
    <w:rsid w:val="00975738"/>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2BEF"/>
    <w:rsid w:val="009846DD"/>
    <w:rsid w:val="00984910"/>
    <w:rsid w:val="0098500F"/>
    <w:rsid w:val="009850D6"/>
    <w:rsid w:val="00985756"/>
    <w:rsid w:val="00985CC8"/>
    <w:rsid w:val="00986FD5"/>
    <w:rsid w:val="009905CE"/>
    <w:rsid w:val="00990E1D"/>
    <w:rsid w:val="009910CA"/>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1BD0"/>
    <w:rsid w:val="009A2060"/>
    <w:rsid w:val="009A227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1558"/>
    <w:rsid w:val="009C1FE1"/>
    <w:rsid w:val="009C2CD1"/>
    <w:rsid w:val="009C316D"/>
    <w:rsid w:val="009C3971"/>
    <w:rsid w:val="009C3BE8"/>
    <w:rsid w:val="009C3E64"/>
    <w:rsid w:val="009C4302"/>
    <w:rsid w:val="009C4649"/>
    <w:rsid w:val="009C60B7"/>
    <w:rsid w:val="009C623E"/>
    <w:rsid w:val="009C64F9"/>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9DC"/>
    <w:rsid w:val="009D4B76"/>
    <w:rsid w:val="009D4C15"/>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383F"/>
    <w:rsid w:val="009E4C2B"/>
    <w:rsid w:val="009E4F0D"/>
    <w:rsid w:val="009E5C97"/>
    <w:rsid w:val="009E69D5"/>
    <w:rsid w:val="009E7544"/>
    <w:rsid w:val="009E7808"/>
    <w:rsid w:val="009E7931"/>
    <w:rsid w:val="009E796A"/>
    <w:rsid w:val="009E7A11"/>
    <w:rsid w:val="009E7B9E"/>
    <w:rsid w:val="009F012E"/>
    <w:rsid w:val="009F0381"/>
    <w:rsid w:val="009F060A"/>
    <w:rsid w:val="009F1145"/>
    <w:rsid w:val="009F1331"/>
    <w:rsid w:val="009F1B38"/>
    <w:rsid w:val="009F1B7E"/>
    <w:rsid w:val="009F1C26"/>
    <w:rsid w:val="009F28FE"/>
    <w:rsid w:val="009F3212"/>
    <w:rsid w:val="009F49D2"/>
    <w:rsid w:val="009F4ABF"/>
    <w:rsid w:val="009F4E1D"/>
    <w:rsid w:val="009F5362"/>
    <w:rsid w:val="009F5717"/>
    <w:rsid w:val="009F6358"/>
    <w:rsid w:val="009F734F"/>
    <w:rsid w:val="009F74DA"/>
    <w:rsid w:val="00A0002C"/>
    <w:rsid w:val="00A0112E"/>
    <w:rsid w:val="00A01EA5"/>
    <w:rsid w:val="00A02DA8"/>
    <w:rsid w:val="00A03E36"/>
    <w:rsid w:val="00A03E6A"/>
    <w:rsid w:val="00A04580"/>
    <w:rsid w:val="00A0574E"/>
    <w:rsid w:val="00A068EB"/>
    <w:rsid w:val="00A06B52"/>
    <w:rsid w:val="00A100CD"/>
    <w:rsid w:val="00A11222"/>
    <w:rsid w:val="00A1255F"/>
    <w:rsid w:val="00A13EC8"/>
    <w:rsid w:val="00A15BC7"/>
    <w:rsid w:val="00A1689F"/>
    <w:rsid w:val="00A16A8C"/>
    <w:rsid w:val="00A16B57"/>
    <w:rsid w:val="00A16F24"/>
    <w:rsid w:val="00A17138"/>
    <w:rsid w:val="00A1748E"/>
    <w:rsid w:val="00A17E8E"/>
    <w:rsid w:val="00A21676"/>
    <w:rsid w:val="00A21E50"/>
    <w:rsid w:val="00A22350"/>
    <w:rsid w:val="00A2257A"/>
    <w:rsid w:val="00A22DBD"/>
    <w:rsid w:val="00A2383F"/>
    <w:rsid w:val="00A23BDB"/>
    <w:rsid w:val="00A246B6"/>
    <w:rsid w:val="00A246C8"/>
    <w:rsid w:val="00A2497E"/>
    <w:rsid w:val="00A2532E"/>
    <w:rsid w:val="00A254F8"/>
    <w:rsid w:val="00A259AB"/>
    <w:rsid w:val="00A26CB7"/>
    <w:rsid w:val="00A27083"/>
    <w:rsid w:val="00A272B8"/>
    <w:rsid w:val="00A273EF"/>
    <w:rsid w:val="00A304FE"/>
    <w:rsid w:val="00A30A56"/>
    <w:rsid w:val="00A30FC4"/>
    <w:rsid w:val="00A310ED"/>
    <w:rsid w:val="00A3179A"/>
    <w:rsid w:val="00A31B31"/>
    <w:rsid w:val="00A31B78"/>
    <w:rsid w:val="00A31F91"/>
    <w:rsid w:val="00A31F94"/>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3621"/>
    <w:rsid w:val="00A45FC6"/>
    <w:rsid w:val="00A46328"/>
    <w:rsid w:val="00A46767"/>
    <w:rsid w:val="00A473AB"/>
    <w:rsid w:val="00A474E1"/>
    <w:rsid w:val="00A4757B"/>
    <w:rsid w:val="00A47D7A"/>
    <w:rsid w:val="00A47E70"/>
    <w:rsid w:val="00A50562"/>
    <w:rsid w:val="00A50731"/>
    <w:rsid w:val="00A50CAB"/>
    <w:rsid w:val="00A50CF0"/>
    <w:rsid w:val="00A50D69"/>
    <w:rsid w:val="00A52735"/>
    <w:rsid w:val="00A53042"/>
    <w:rsid w:val="00A549E9"/>
    <w:rsid w:val="00A54A63"/>
    <w:rsid w:val="00A55452"/>
    <w:rsid w:val="00A56389"/>
    <w:rsid w:val="00A5676D"/>
    <w:rsid w:val="00A57269"/>
    <w:rsid w:val="00A57416"/>
    <w:rsid w:val="00A5769D"/>
    <w:rsid w:val="00A57796"/>
    <w:rsid w:val="00A57CF0"/>
    <w:rsid w:val="00A60075"/>
    <w:rsid w:val="00A608C3"/>
    <w:rsid w:val="00A60A6A"/>
    <w:rsid w:val="00A60C8B"/>
    <w:rsid w:val="00A610B7"/>
    <w:rsid w:val="00A612E4"/>
    <w:rsid w:val="00A613E7"/>
    <w:rsid w:val="00A62144"/>
    <w:rsid w:val="00A628C8"/>
    <w:rsid w:val="00A64998"/>
    <w:rsid w:val="00A64A0D"/>
    <w:rsid w:val="00A64CA7"/>
    <w:rsid w:val="00A65DDE"/>
    <w:rsid w:val="00A661BD"/>
    <w:rsid w:val="00A664DB"/>
    <w:rsid w:val="00A66897"/>
    <w:rsid w:val="00A66DFD"/>
    <w:rsid w:val="00A676D6"/>
    <w:rsid w:val="00A67A95"/>
    <w:rsid w:val="00A67BCC"/>
    <w:rsid w:val="00A70429"/>
    <w:rsid w:val="00A70C36"/>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0974"/>
    <w:rsid w:val="00A8171F"/>
    <w:rsid w:val="00A82013"/>
    <w:rsid w:val="00A82223"/>
    <w:rsid w:val="00A82BE5"/>
    <w:rsid w:val="00A835C3"/>
    <w:rsid w:val="00A84744"/>
    <w:rsid w:val="00A87206"/>
    <w:rsid w:val="00A8724B"/>
    <w:rsid w:val="00A8783E"/>
    <w:rsid w:val="00A87AE9"/>
    <w:rsid w:val="00A90C4B"/>
    <w:rsid w:val="00A91B8A"/>
    <w:rsid w:val="00A92488"/>
    <w:rsid w:val="00A92725"/>
    <w:rsid w:val="00A92A5F"/>
    <w:rsid w:val="00A9311F"/>
    <w:rsid w:val="00A9318A"/>
    <w:rsid w:val="00A9362B"/>
    <w:rsid w:val="00A9385D"/>
    <w:rsid w:val="00A93BEB"/>
    <w:rsid w:val="00A93E8E"/>
    <w:rsid w:val="00A942DA"/>
    <w:rsid w:val="00A94EF2"/>
    <w:rsid w:val="00A95083"/>
    <w:rsid w:val="00A950BF"/>
    <w:rsid w:val="00A95AA1"/>
    <w:rsid w:val="00A9751B"/>
    <w:rsid w:val="00A9752A"/>
    <w:rsid w:val="00AA0038"/>
    <w:rsid w:val="00AA0E5C"/>
    <w:rsid w:val="00AA1826"/>
    <w:rsid w:val="00AA2514"/>
    <w:rsid w:val="00AA28CC"/>
    <w:rsid w:val="00AA2CBC"/>
    <w:rsid w:val="00AA304D"/>
    <w:rsid w:val="00AA340E"/>
    <w:rsid w:val="00AA4215"/>
    <w:rsid w:val="00AA4449"/>
    <w:rsid w:val="00AA4510"/>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67D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C759E"/>
    <w:rsid w:val="00AD143C"/>
    <w:rsid w:val="00AD1799"/>
    <w:rsid w:val="00AD1CD8"/>
    <w:rsid w:val="00AD24AF"/>
    <w:rsid w:val="00AD2BF4"/>
    <w:rsid w:val="00AD3A12"/>
    <w:rsid w:val="00AD3B38"/>
    <w:rsid w:val="00AD3CAA"/>
    <w:rsid w:val="00AD4EEC"/>
    <w:rsid w:val="00AD583E"/>
    <w:rsid w:val="00AD5BE6"/>
    <w:rsid w:val="00AD5CA4"/>
    <w:rsid w:val="00AD6857"/>
    <w:rsid w:val="00AD74F1"/>
    <w:rsid w:val="00AD7CDC"/>
    <w:rsid w:val="00AE0840"/>
    <w:rsid w:val="00AE12EE"/>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095"/>
    <w:rsid w:val="00B136AB"/>
    <w:rsid w:val="00B13F6D"/>
    <w:rsid w:val="00B14090"/>
    <w:rsid w:val="00B14546"/>
    <w:rsid w:val="00B14558"/>
    <w:rsid w:val="00B14FB0"/>
    <w:rsid w:val="00B16CB9"/>
    <w:rsid w:val="00B17286"/>
    <w:rsid w:val="00B17520"/>
    <w:rsid w:val="00B17776"/>
    <w:rsid w:val="00B2035A"/>
    <w:rsid w:val="00B209ED"/>
    <w:rsid w:val="00B2165F"/>
    <w:rsid w:val="00B216CB"/>
    <w:rsid w:val="00B2190E"/>
    <w:rsid w:val="00B2270C"/>
    <w:rsid w:val="00B2286E"/>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B8D"/>
    <w:rsid w:val="00B31CE6"/>
    <w:rsid w:val="00B31F68"/>
    <w:rsid w:val="00B3240E"/>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4F7F"/>
    <w:rsid w:val="00B55052"/>
    <w:rsid w:val="00B55749"/>
    <w:rsid w:val="00B55C75"/>
    <w:rsid w:val="00B55D79"/>
    <w:rsid w:val="00B575FE"/>
    <w:rsid w:val="00B57931"/>
    <w:rsid w:val="00B60224"/>
    <w:rsid w:val="00B603EB"/>
    <w:rsid w:val="00B6077D"/>
    <w:rsid w:val="00B6163A"/>
    <w:rsid w:val="00B61726"/>
    <w:rsid w:val="00B6238D"/>
    <w:rsid w:val="00B632D1"/>
    <w:rsid w:val="00B63304"/>
    <w:rsid w:val="00B63369"/>
    <w:rsid w:val="00B63967"/>
    <w:rsid w:val="00B63C69"/>
    <w:rsid w:val="00B644A0"/>
    <w:rsid w:val="00B6484B"/>
    <w:rsid w:val="00B65223"/>
    <w:rsid w:val="00B65271"/>
    <w:rsid w:val="00B65BA9"/>
    <w:rsid w:val="00B65F29"/>
    <w:rsid w:val="00B6656C"/>
    <w:rsid w:val="00B66EA0"/>
    <w:rsid w:val="00B67B97"/>
    <w:rsid w:val="00B70CA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806"/>
    <w:rsid w:val="00B9052E"/>
    <w:rsid w:val="00B90CFE"/>
    <w:rsid w:val="00B91186"/>
    <w:rsid w:val="00B91A00"/>
    <w:rsid w:val="00B91B28"/>
    <w:rsid w:val="00B91CC0"/>
    <w:rsid w:val="00B938CC"/>
    <w:rsid w:val="00B93CE8"/>
    <w:rsid w:val="00B941A7"/>
    <w:rsid w:val="00B94A0C"/>
    <w:rsid w:val="00B94A5F"/>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21E"/>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0D4E"/>
    <w:rsid w:val="00BC2580"/>
    <w:rsid w:val="00BC259C"/>
    <w:rsid w:val="00BC28BB"/>
    <w:rsid w:val="00BC3398"/>
    <w:rsid w:val="00BC3538"/>
    <w:rsid w:val="00BC386B"/>
    <w:rsid w:val="00BC3FC6"/>
    <w:rsid w:val="00BC4076"/>
    <w:rsid w:val="00BC464C"/>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433"/>
    <w:rsid w:val="00BD481A"/>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2FE"/>
    <w:rsid w:val="00BE19E5"/>
    <w:rsid w:val="00BE1B10"/>
    <w:rsid w:val="00BE1D9D"/>
    <w:rsid w:val="00BE1E0D"/>
    <w:rsid w:val="00BE1E8A"/>
    <w:rsid w:val="00BE28A3"/>
    <w:rsid w:val="00BE2C0A"/>
    <w:rsid w:val="00BE2C3C"/>
    <w:rsid w:val="00BE34A5"/>
    <w:rsid w:val="00BE5C77"/>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D49"/>
    <w:rsid w:val="00C33E54"/>
    <w:rsid w:val="00C33F9B"/>
    <w:rsid w:val="00C34610"/>
    <w:rsid w:val="00C3490C"/>
    <w:rsid w:val="00C34B5F"/>
    <w:rsid w:val="00C3574A"/>
    <w:rsid w:val="00C36080"/>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6D0"/>
    <w:rsid w:val="00C468ED"/>
    <w:rsid w:val="00C469CD"/>
    <w:rsid w:val="00C470EC"/>
    <w:rsid w:val="00C476F7"/>
    <w:rsid w:val="00C477DC"/>
    <w:rsid w:val="00C47950"/>
    <w:rsid w:val="00C50410"/>
    <w:rsid w:val="00C50EB9"/>
    <w:rsid w:val="00C516C4"/>
    <w:rsid w:val="00C51F4F"/>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1719"/>
    <w:rsid w:val="00C71C87"/>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87E4E"/>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15B"/>
    <w:rsid w:val="00CA123F"/>
    <w:rsid w:val="00CA1310"/>
    <w:rsid w:val="00CA1544"/>
    <w:rsid w:val="00CA1870"/>
    <w:rsid w:val="00CA20CA"/>
    <w:rsid w:val="00CA3315"/>
    <w:rsid w:val="00CA38EA"/>
    <w:rsid w:val="00CA4663"/>
    <w:rsid w:val="00CA5781"/>
    <w:rsid w:val="00CA5796"/>
    <w:rsid w:val="00CA6717"/>
    <w:rsid w:val="00CA693C"/>
    <w:rsid w:val="00CA6E4C"/>
    <w:rsid w:val="00CA7C48"/>
    <w:rsid w:val="00CB02F3"/>
    <w:rsid w:val="00CB05E4"/>
    <w:rsid w:val="00CB120F"/>
    <w:rsid w:val="00CB1372"/>
    <w:rsid w:val="00CB15E6"/>
    <w:rsid w:val="00CB26A9"/>
    <w:rsid w:val="00CB27D5"/>
    <w:rsid w:val="00CB3827"/>
    <w:rsid w:val="00CB464D"/>
    <w:rsid w:val="00CB4F82"/>
    <w:rsid w:val="00CB5339"/>
    <w:rsid w:val="00CB6158"/>
    <w:rsid w:val="00CB68EB"/>
    <w:rsid w:val="00CB6948"/>
    <w:rsid w:val="00CB6A6C"/>
    <w:rsid w:val="00CB6C4B"/>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C74"/>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E7397"/>
    <w:rsid w:val="00CF0B96"/>
    <w:rsid w:val="00CF14D2"/>
    <w:rsid w:val="00CF1BEE"/>
    <w:rsid w:val="00CF23E0"/>
    <w:rsid w:val="00CF3271"/>
    <w:rsid w:val="00CF37E1"/>
    <w:rsid w:val="00CF3D8D"/>
    <w:rsid w:val="00CF3F99"/>
    <w:rsid w:val="00CF52C4"/>
    <w:rsid w:val="00CF59BC"/>
    <w:rsid w:val="00CF5F1B"/>
    <w:rsid w:val="00CF6E21"/>
    <w:rsid w:val="00CF746C"/>
    <w:rsid w:val="00CF77C1"/>
    <w:rsid w:val="00CF79C1"/>
    <w:rsid w:val="00CF7CAD"/>
    <w:rsid w:val="00D00AEE"/>
    <w:rsid w:val="00D00C8E"/>
    <w:rsid w:val="00D013A0"/>
    <w:rsid w:val="00D01618"/>
    <w:rsid w:val="00D01BE8"/>
    <w:rsid w:val="00D01CD0"/>
    <w:rsid w:val="00D02041"/>
    <w:rsid w:val="00D03F9A"/>
    <w:rsid w:val="00D03FCD"/>
    <w:rsid w:val="00D0434C"/>
    <w:rsid w:val="00D04BE3"/>
    <w:rsid w:val="00D04E2C"/>
    <w:rsid w:val="00D05351"/>
    <w:rsid w:val="00D06313"/>
    <w:rsid w:val="00D0665F"/>
    <w:rsid w:val="00D06D51"/>
    <w:rsid w:val="00D06E91"/>
    <w:rsid w:val="00D102C5"/>
    <w:rsid w:val="00D10C55"/>
    <w:rsid w:val="00D10E6E"/>
    <w:rsid w:val="00D12117"/>
    <w:rsid w:val="00D12ADB"/>
    <w:rsid w:val="00D12F31"/>
    <w:rsid w:val="00D13A44"/>
    <w:rsid w:val="00D13D59"/>
    <w:rsid w:val="00D13EDD"/>
    <w:rsid w:val="00D14C08"/>
    <w:rsid w:val="00D14D48"/>
    <w:rsid w:val="00D14E24"/>
    <w:rsid w:val="00D1544A"/>
    <w:rsid w:val="00D15A03"/>
    <w:rsid w:val="00D15AC5"/>
    <w:rsid w:val="00D15FB5"/>
    <w:rsid w:val="00D1665D"/>
    <w:rsid w:val="00D166AF"/>
    <w:rsid w:val="00D16F98"/>
    <w:rsid w:val="00D175EF"/>
    <w:rsid w:val="00D1783E"/>
    <w:rsid w:val="00D20090"/>
    <w:rsid w:val="00D2087D"/>
    <w:rsid w:val="00D20D59"/>
    <w:rsid w:val="00D20EF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27443"/>
    <w:rsid w:val="00D30262"/>
    <w:rsid w:val="00D307BE"/>
    <w:rsid w:val="00D3089D"/>
    <w:rsid w:val="00D31E13"/>
    <w:rsid w:val="00D31EF4"/>
    <w:rsid w:val="00D3257F"/>
    <w:rsid w:val="00D33362"/>
    <w:rsid w:val="00D33712"/>
    <w:rsid w:val="00D33E28"/>
    <w:rsid w:val="00D3471F"/>
    <w:rsid w:val="00D34F7D"/>
    <w:rsid w:val="00D35D61"/>
    <w:rsid w:val="00D36137"/>
    <w:rsid w:val="00D3660E"/>
    <w:rsid w:val="00D36CF5"/>
    <w:rsid w:val="00D3787F"/>
    <w:rsid w:val="00D37F9C"/>
    <w:rsid w:val="00D403EB"/>
    <w:rsid w:val="00D40672"/>
    <w:rsid w:val="00D40B01"/>
    <w:rsid w:val="00D426B4"/>
    <w:rsid w:val="00D428DB"/>
    <w:rsid w:val="00D42B30"/>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7BC"/>
    <w:rsid w:val="00D5298B"/>
    <w:rsid w:val="00D53069"/>
    <w:rsid w:val="00D53CCC"/>
    <w:rsid w:val="00D54BAB"/>
    <w:rsid w:val="00D54F36"/>
    <w:rsid w:val="00D558E5"/>
    <w:rsid w:val="00D55BE3"/>
    <w:rsid w:val="00D5623C"/>
    <w:rsid w:val="00D6097E"/>
    <w:rsid w:val="00D60AE7"/>
    <w:rsid w:val="00D61EC4"/>
    <w:rsid w:val="00D629DD"/>
    <w:rsid w:val="00D62D16"/>
    <w:rsid w:val="00D63033"/>
    <w:rsid w:val="00D6378A"/>
    <w:rsid w:val="00D63889"/>
    <w:rsid w:val="00D6392E"/>
    <w:rsid w:val="00D63E39"/>
    <w:rsid w:val="00D64EBD"/>
    <w:rsid w:val="00D65576"/>
    <w:rsid w:val="00D67F82"/>
    <w:rsid w:val="00D70439"/>
    <w:rsid w:val="00D7119C"/>
    <w:rsid w:val="00D7125B"/>
    <w:rsid w:val="00D71D81"/>
    <w:rsid w:val="00D72867"/>
    <w:rsid w:val="00D72C56"/>
    <w:rsid w:val="00D73B4D"/>
    <w:rsid w:val="00D7477B"/>
    <w:rsid w:val="00D74903"/>
    <w:rsid w:val="00D74AB1"/>
    <w:rsid w:val="00D74B64"/>
    <w:rsid w:val="00D74D2B"/>
    <w:rsid w:val="00D74F4B"/>
    <w:rsid w:val="00D755B0"/>
    <w:rsid w:val="00D75D0A"/>
    <w:rsid w:val="00D772FD"/>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886"/>
    <w:rsid w:val="00D87C8E"/>
    <w:rsid w:val="00D91227"/>
    <w:rsid w:val="00D91346"/>
    <w:rsid w:val="00D917F8"/>
    <w:rsid w:val="00D92421"/>
    <w:rsid w:val="00D92714"/>
    <w:rsid w:val="00D93072"/>
    <w:rsid w:val="00D941CF"/>
    <w:rsid w:val="00D944FE"/>
    <w:rsid w:val="00D94688"/>
    <w:rsid w:val="00D94987"/>
    <w:rsid w:val="00D94A23"/>
    <w:rsid w:val="00D94DA3"/>
    <w:rsid w:val="00D95545"/>
    <w:rsid w:val="00D95C4D"/>
    <w:rsid w:val="00D95C6F"/>
    <w:rsid w:val="00D95EA7"/>
    <w:rsid w:val="00D96C0C"/>
    <w:rsid w:val="00D97000"/>
    <w:rsid w:val="00D97156"/>
    <w:rsid w:val="00D97322"/>
    <w:rsid w:val="00D97668"/>
    <w:rsid w:val="00D97CB4"/>
    <w:rsid w:val="00DA0332"/>
    <w:rsid w:val="00DA1782"/>
    <w:rsid w:val="00DA199E"/>
    <w:rsid w:val="00DA1BE5"/>
    <w:rsid w:val="00DA271F"/>
    <w:rsid w:val="00DA323C"/>
    <w:rsid w:val="00DA3F2A"/>
    <w:rsid w:val="00DA4182"/>
    <w:rsid w:val="00DA480D"/>
    <w:rsid w:val="00DA4C6C"/>
    <w:rsid w:val="00DA4C96"/>
    <w:rsid w:val="00DA5D46"/>
    <w:rsid w:val="00DA6656"/>
    <w:rsid w:val="00DA6A22"/>
    <w:rsid w:val="00DA7926"/>
    <w:rsid w:val="00DA7A67"/>
    <w:rsid w:val="00DB0B1E"/>
    <w:rsid w:val="00DB110A"/>
    <w:rsid w:val="00DB2205"/>
    <w:rsid w:val="00DB27D4"/>
    <w:rsid w:val="00DB4089"/>
    <w:rsid w:val="00DB4155"/>
    <w:rsid w:val="00DB6DA9"/>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3704"/>
    <w:rsid w:val="00DE4213"/>
    <w:rsid w:val="00DE4C93"/>
    <w:rsid w:val="00DE6234"/>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772"/>
    <w:rsid w:val="00DF6A0F"/>
    <w:rsid w:val="00DF7C71"/>
    <w:rsid w:val="00DF7FCD"/>
    <w:rsid w:val="00E00984"/>
    <w:rsid w:val="00E01FBE"/>
    <w:rsid w:val="00E0246C"/>
    <w:rsid w:val="00E02AB5"/>
    <w:rsid w:val="00E0304D"/>
    <w:rsid w:val="00E038C0"/>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4345"/>
    <w:rsid w:val="00E152C7"/>
    <w:rsid w:val="00E1549D"/>
    <w:rsid w:val="00E17012"/>
    <w:rsid w:val="00E17636"/>
    <w:rsid w:val="00E17A73"/>
    <w:rsid w:val="00E17D65"/>
    <w:rsid w:val="00E205FA"/>
    <w:rsid w:val="00E20926"/>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A3"/>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07F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5148"/>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19D"/>
    <w:rsid w:val="00E82E19"/>
    <w:rsid w:val="00E8497C"/>
    <w:rsid w:val="00E8565C"/>
    <w:rsid w:val="00E858A9"/>
    <w:rsid w:val="00E85BD4"/>
    <w:rsid w:val="00E85CE5"/>
    <w:rsid w:val="00E86804"/>
    <w:rsid w:val="00E86899"/>
    <w:rsid w:val="00E86EFF"/>
    <w:rsid w:val="00E9091A"/>
    <w:rsid w:val="00E913F0"/>
    <w:rsid w:val="00E91591"/>
    <w:rsid w:val="00E91E23"/>
    <w:rsid w:val="00E923CF"/>
    <w:rsid w:val="00E9281A"/>
    <w:rsid w:val="00E92C75"/>
    <w:rsid w:val="00E92CA2"/>
    <w:rsid w:val="00E92E3B"/>
    <w:rsid w:val="00E92E54"/>
    <w:rsid w:val="00E931AD"/>
    <w:rsid w:val="00E93C93"/>
    <w:rsid w:val="00E94862"/>
    <w:rsid w:val="00E949B4"/>
    <w:rsid w:val="00E94B15"/>
    <w:rsid w:val="00E94DD9"/>
    <w:rsid w:val="00E950C2"/>
    <w:rsid w:val="00E95262"/>
    <w:rsid w:val="00E95408"/>
    <w:rsid w:val="00E95C94"/>
    <w:rsid w:val="00E96245"/>
    <w:rsid w:val="00E965C5"/>
    <w:rsid w:val="00E96E96"/>
    <w:rsid w:val="00E974E6"/>
    <w:rsid w:val="00E978CD"/>
    <w:rsid w:val="00E97C67"/>
    <w:rsid w:val="00EA0038"/>
    <w:rsid w:val="00EA07CB"/>
    <w:rsid w:val="00EA08EE"/>
    <w:rsid w:val="00EA1813"/>
    <w:rsid w:val="00EA1F9F"/>
    <w:rsid w:val="00EA2D9C"/>
    <w:rsid w:val="00EA2FB2"/>
    <w:rsid w:val="00EA37C0"/>
    <w:rsid w:val="00EA3C0C"/>
    <w:rsid w:val="00EA3C6E"/>
    <w:rsid w:val="00EA3CC8"/>
    <w:rsid w:val="00EA62D2"/>
    <w:rsid w:val="00EA6F8A"/>
    <w:rsid w:val="00EB01CC"/>
    <w:rsid w:val="00EB0D95"/>
    <w:rsid w:val="00EB1398"/>
    <w:rsid w:val="00EB1760"/>
    <w:rsid w:val="00EB1C9A"/>
    <w:rsid w:val="00EB310C"/>
    <w:rsid w:val="00EB34CE"/>
    <w:rsid w:val="00EB409E"/>
    <w:rsid w:val="00EB472D"/>
    <w:rsid w:val="00EB4C0F"/>
    <w:rsid w:val="00EB5557"/>
    <w:rsid w:val="00EB590D"/>
    <w:rsid w:val="00EB5A26"/>
    <w:rsid w:val="00EB69A6"/>
    <w:rsid w:val="00EB6B88"/>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5AD"/>
    <w:rsid w:val="00EE2D67"/>
    <w:rsid w:val="00EE3091"/>
    <w:rsid w:val="00EE3190"/>
    <w:rsid w:val="00EE34D0"/>
    <w:rsid w:val="00EE372F"/>
    <w:rsid w:val="00EE3A6F"/>
    <w:rsid w:val="00EE4702"/>
    <w:rsid w:val="00EE49CF"/>
    <w:rsid w:val="00EE5253"/>
    <w:rsid w:val="00EE555E"/>
    <w:rsid w:val="00EE60F1"/>
    <w:rsid w:val="00EE6179"/>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1C6A"/>
    <w:rsid w:val="00F03974"/>
    <w:rsid w:val="00F042F1"/>
    <w:rsid w:val="00F047AA"/>
    <w:rsid w:val="00F04CF6"/>
    <w:rsid w:val="00F04F2B"/>
    <w:rsid w:val="00F05324"/>
    <w:rsid w:val="00F05388"/>
    <w:rsid w:val="00F06D94"/>
    <w:rsid w:val="00F06DC2"/>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4322"/>
    <w:rsid w:val="00F36892"/>
    <w:rsid w:val="00F3739A"/>
    <w:rsid w:val="00F37C9D"/>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6D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795"/>
    <w:rsid w:val="00F72A7C"/>
    <w:rsid w:val="00F735AD"/>
    <w:rsid w:val="00F73B9B"/>
    <w:rsid w:val="00F7476A"/>
    <w:rsid w:val="00F75838"/>
    <w:rsid w:val="00F75E12"/>
    <w:rsid w:val="00F765DE"/>
    <w:rsid w:val="00F767F4"/>
    <w:rsid w:val="00F7687D"/>
    <w:rsid w:val="00F76936"/>
    <w:rsid w:val="00F775DE"/>
    <w:rsid w:val="00F77602"/>
    <w:rsid w:val="00F77C54"/>
    <w:rsid w:val="00F77F00"/>
    <w:rsid w:val="00F77F3E"/>
    <w:rsid w:val="00F8144B"/>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37"/>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0F91"/>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302"/>
    <w:rsid w:val="00FB7A19"/>
    <w:rsid w:val="00FC02F5"/>
    <w:rsid w:val="00FC03D4"/>
    <w:rsid w:val="00FC0D8D"/>
    <w:rsid w:val="00FC162F"/>
    <w:rsid w:val="00FC1969"/>
    <w:rsid w:val="00FC1C2C"/>
    <w:rsid w:val="00FC1DAC"/>
    <w:rsid w:val="00FC1E3D"/>
    <w:rsid w:val="00FC51F9"/>
    <w:rsid w:val="00FC5531"/>
    <w:rsid w:val="00FC5A4D"/>
    <w:rsid w:val="00FC5C40"/>
    <w:rsid w:val="00FC6C14"/>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6E"/>
    <w:rsid w:val="00FE04E2"/>
    <w:rsid w:val="00FE11BD"/>
    <w:rsid w:val="00FE17B8"/>
    <w:rsid w:val="00FE27F4"/>
    <w:rsid w:val="00FE3AA4"/>
    <w:rsid w:val="00FE3E34"/>
    <w:rsid w:val="00FE4CD9"/>
    <w:rsid w:val="00FE4EF9"/>
    <w:rsid w:val="00FE5597"/>
    <w:rsid w:val="00FE5A2B"/>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10D"/>
    <w:rsid w:val="00FF54D0"/>
    <w:rsid w:val="00FF737C"/>
    <w:rsid w:val="00FF7CB3"/>
    <w:rsid w:val="02690AD7"/>
    <w:rsid w:val="0FB2E06A"/>
    <w:rsid w:val="36271EF6"/>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D9DA06"/>
  <w15:docId w15:val="{E54BF257-8586-4065-B8FE-1CF95A3A4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uiPriority="99" w:qFormat="1"/>
    <w:lsdException w:name="footer" w:uiPriority="99" w:qFormat="1"/>
    <w:lsdException w:name="index heading" w:semiHidden="1" w:unhideWhenUsed="1"/>
    <w:lsdException w:name="caption" w:uiPriority="35" w:unhideWhenUsed="1" w:qFormat="1"/>
    <w:lsdException w:name="table of figures" w:uiPriority="99"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hAnsiTheme="minorHAnsi" w:cstheme="minorBidi"/>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SimSun" w:hAnsi="Times New Roman" w:cs="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before="120" w:after="120" w:line="256" w:lineRule="auto"/>
    </w:pPr>
    <w:rPr>
      <w:b/>
      <w:sz w:val="22"/>
      <w:szCs w:val="22"/>
      <w:lang w:eastAsia="fr-FR"/>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pPr>
      <w:spacing w:after="180"/>
    </w:pPr>
    <w:rPr>
      <w:rFonts w:ascii="Times New Roman" w:eastAsia="SimSun" w:hAnsi="Times New Roman" w:cs="Times New Roman"/>
      <w:sz w:val="20"/>
      <w:szCs w:val="20"/>
      <w:lang w:val="en-GB" w:eastAsia="en-US"/>
    </w:rPr>
  </w:style>
  <w:style w:type="paragraph" w:styleId="BodyText">
    <w:name w:val="Body Text"/>
    <w:basedOn w:val="Normal"/>
    <w:link w:val="BodyTextChar"/>
    <w:unhideWhenUsed/>
    <w:qFormat/>
    <w:pPr>
      <w:spacing w:after="120" w:line="256" w:lineRule="auto"/>
      <w:jc w:val="both"/>
    </w:pPr>
    <w:rPr>
      <w:rFonts w:ascii="Arial" w:hAnsi="Arial"/>
      <w:sz w:val="22"/>
      <w:szCs w:val="22"/>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Footer">
    <w:name w:val="footer"/>
    <w:basedOn w:val="Header"/>
    <w:link w:val="FooterChar"/>
    <w:uiPriority w:val="99"/>
    <w:qFormat/>
    <w:pPr>
      <w:jc w:val="center"/>
    </w:pPr>
    <w:rPr>
      <w:i/>
    </w:rPr>
  </w:style>
  <w:style w:type="paragraph" w:styleId="Header">
    <w:name w:val="header"/>
    <w:pPr>
      <w:widowControl w:val="0"/>
    </w:pPr>
    <w:rPr>
      <w:rFonts w:ascii="Arial" w:eastAsia="SimSun" w:hAnsi="Arial"/>
      <w:b/>
      <w:sz w:val="18"/>
      <w:lang w:val="en-GB" w:eastAsia="en-US"/>
    </w:rPr>
  </w:style>
  <w:style w:type="paragraph" w:styleId="FootnoteText">
    <w:name w:val="footnote text"/>
    <w:basedOn w:val="Normal"/>
    <w:semiHidden/>
    <w:pPr>
      <w:keepLines/>
      <w:ind w:left="454" w:hanging="454"/>
    </w:pPr>
    <w:rPr>
      <w:rFonts w:ascii="Times New Roman" w:eastAsia="SimSun" w:hAnsi="Times New Roman" w:cs="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line="256" w:lineRule="auto"/>
    </w:pPr>
    <w:rPr>
      <w:rFonts w:eastAsiaTheme="minorHAnsi"/>
      <w:lang w:val="sv-SE"/>
    </w:rPr>
  </w:style>
  <w:style w:type="paragraph" w:styleId="Index1">
    <w:name w:val="index 1"/>
    <w:basedOn w:val="Normal"/>
    <w:next w:val="Normal"/>
    <w:semiHidden/>
    <w:pPr>
      <w:keepLines/>
    </w:pPr>
    <w:rPr>
      <w:rFonts w:ascii="Times New Roman" w:eastAsia="SimSun" w:hAnsi="Times New Roman" w:cs="Times New Roman"/>
      <w:sz w:val="20"/>
      <w:szCs w:val="20"/>
      <w:lang w:val="en-GB" w:eastAsia="en-US"/>
    </w:r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pPr>
      <w:framePr w:wrap="notBeside" w:vAnchor="page" w:hAnchor="margin" w:xAlign="center" w:y="6805"/>
      <w:widowControl w:val="0"/>
    </w:pPr>
    <w:rPr>
      <w:rFonts w:ascii="Arial" w:eastAsia="SimSu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eastAsia="SimSun" w:hAnsi="Arial" w:cs="Times New Roman"/>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cs="Times New Roman"/>
      <w:b/>
      <w:sz w:val="20"/>
      <w:szCs w:val="20"/>
      <w:lang w:val="en-GB" w:eastAsia="en-US"/>
    </w:rPr>
  </w:style>
  <w:style w:type="paragraph" w:customStyle="1" w:styleId="NO">
    <w:name w:val="NO"/>
    <w:basedOn w:val="Normal"/>
    <w:pPr>
      <w:keepLines/>
      <w:spacing w:after="180"/>
      <w:ind w:left="1135" w:hanging="851"/>
    </w:pPr>
    <w:rPr>
      <w:rFonts w:ascii="Times New Roman" w:eastAsia="SimSun" w:hAnsi="Times New Roman" w:cs="Times New Roman"/>
      <w:sz w:val="20"/>
      <w:szCs w:val="20"/>
      <w:lang w:val="en-GB" w:eastAsia="en-US"/>
    </w:rPr>
  </w:style>
  <w:style w:type="paragraph" w:customStyle="1" w:styleId="EX">
    <w:name w:val="EX"/>
    <w:basedOn w:val="Normal"/>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Normal"/>
    <w:rPr>
      <w:rFonts w:ascii="Times New Roman" w:eastAsia="SimSun" w:hAnsi="Times New Roman" w:cs="Times New Roman"/>
      <w:sz w:val="20"/>
      <w:szCs w:val="20"/>
      <w:lang w:val="en-GB" w:eastAsia="en-US"/>
    </w:rPr>
  </w:style>
  <w:style w:type="paragraph" w:customStyle="1" w:styleId="LD">
    <w:name w:val="LD"/>
    <w:pPr>
      <w:keepNext/>
      <w:keepLines/>
      <w:spacing w:line="180" w:lineRule="exact"/>
    </w:pPr>
    <w:rPr>
      <w:rFonts w:ascii="MS LineDraw" w:eastAsia="SimSu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SimSun"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spacing w:after="180"/>
      <w:ind w:left="720"/>
      <w:contextualSpacing/>
    </w:pPr>
    <w:rPr>
      <w:rFonts w:ascii="Times New Roman" w:eastAsia="SimSun" w:hAnsi="Times New Roman" w:cs="Times New Roman"/>
      <w:sz w:val="20"/>
      <w:szCs w:val="20"/>
      <w:lang w:val="en-GB" w:eastAsia="en-US"/>
    </w:r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
    <w:name w:val="未解決のメンション1"/>
    <w:basedOn w:val="DefaultParagraphFont"/>
    <w:uiPriority w:val="99"/>
    <w:semiHidden/>
    <w:unhideWhenUsed/>
    <w:rPr>
      <w:color w:val="808080"/>
      <w:shd w:val="clear" w:color="auto" w:fill="E6E6E6"/>
    </w:rPr>
  </w:style>
  <w:style w:type="character" w:customStyle="1" w:styleId="CaptionChar">
    <w:name w:val="Caption Char"/>
    <w:link w:val="Caption"/>
    <w:uiPriority w:val="35"/>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qForma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0">
    <w:name w:val="修订1"/>
    <w:hidden/>
    <w:uiPriority w:val="99"/>
    <w:semiHidden/>
    <w:qFormat/>
    <w:rPr>
      <w:rFonts w:eastAsia="SimSu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cs="Times New Roman"/>
      <w:sz w:val="20"/>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3">
    <w:name w:val="列出段落3"/>
    <w:basedOn w:val="Normal"/>
    <w:uiPriority w:val="99"/>
    <w:unhideWhenUsed/>
    <w:qFormat/>
    <w:pPr>
      <w:overflowPunct w:val="0"/>
      <w:autoSpaceDE w:val="0"/>
      <w:autoSpaceDN w:val="0"/>
      <w:adjustRightInd w:val="0"/>
      <w:spacing w:after="180" w:line="259" w:lineRule="auto"/>
      <w:ind w:left="720"/>
      <w:contextualSpacing/>
      <w:jc w:val="both"/>
      <w:textAlignment w:val="baseline"/>
    </w:pPr>
    <w:rPr>
      <w:rFonts w:ascii="Times New Roman" w:eastAsia="Times New Roman" w:hAnsi="Times New Roman" w:cs="Times New Roman"/>
      <w:sz w:val="20"/>
      <w:szCs w:val="20"/>
      <w:lang w:val="en-GB" w:eastAsia="en-US"/>
    </w:rPr>
  </w:style>
  <w:style w:type="paragraph" w:customStyle="1" w:styleId="7">
    <w:name w:val="列出段落7"/>
    <w:basedOn w:val="Normal"/>
    <w:uiPriority w:val="34"/>
    <w:qFormat/>
    <w:pPr>
      <w:overflowPunct w:val="0"/>
      <w:autoSpaceDE w:val="0"/>
      <w:autoSpaceDN w:val="0"/>
      <w:adjustRightInd w:val="0"/>
      <w:spacing w:after="180" w:line="256" w:lineRule="auto"/>
      <w:ind w:left="720"/>
      <w:contextualSpacing/>
      <w:jc w:val="both"/>
    </w:pPr>
    <w:rPr>
      <w:rFonts w:ascii="Times New Roman" w:eastAsia="Times New Roma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B10">
    <w:name w:val="B1 (文字)"/>
    <w:uiPriority w:val="99"/>
    <w:qFormat/>
    <w:locked/>
    <w:rPr>
      <w:rFonts w:eastAsiaTheme="minorEastAsia"/>
      <w:lang w:val="en-GB" w:eastAsia="en-US"/>
    </w:rPr>
  </w:style>
  <w:style w:type="character" w:customStyle="1" w:styleId="apple-converted-space">
    <w:name w:val="apple-converted-space"/>
    <w:qFormat/>
  </w:style>
  <w:style w:type="character" w:customStyle="1" w:styleId="B1Zchn">
    <w:name w:val="B1 Zchn"/>
    <w:qFormat/>
    <w:rPr>
      <w:rFonts w:eastAsia="Times New Roman"/>
      <w:lang w:val="zh-CN" w:eastAsia="en-US"/>
    </w:rPr>
  </w:style>
  <w:style w:type="paragraph" w:customStyle="1" w:styleId="b20">
    <w:name w:val="b2"/>
    <w:basedOn w:val="Normal"/>
    <w:qFormat/>
    <w:pPr>
      <w:spacing w:before="100" w:beforeAutospacing="1" w:after="100" w:afterAutospacing="1"/>
    </w:pPr>
    <w:rPr>
      <w:rFonts w:ascii="Times New Roman" w:eastAsia="Times New Roman" w:hAnsi="Times New Roman" w:cs="Times New Roman"/>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Pr>
      <w:rFonts w:ascii="Times New Roman" w:eastAsia="Times New Roman" w:hAnsi="Times New Roman" w:cs="Times New Roman"/>
      <w:sz w:val="20"/>
      <w:szCs w:val="20"/>
      <w:lang w:val="en-GB" w:eastAsia="en-US" w:bidi="ar-SA"/>
    </w:rPr>
  </w:style>
  <w:style w:type="table" w:customStyle="1" w:styleId="TableGrid7">
    <w:name w:val="Table Grid7"/>
    <w:basedOn w:val="TableNormal"/>
    <w:next w:val="TableGrid"/>
    <w:qFormat/>
    <w:rsid w:val="005E65B3"/>
    <w:rPr>
      <w:rFonts w:ascii="Calibri" w:eastAsia="SimSun"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53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436993">
      <w:bodyDiv w:val="1"/>
      <w:marLeft w:val="0"/>
      <w:marRight w:val="0"/>
      <w:marTop w:val="0"/>
      <w:marBottom w:val="0"/>
      <w:divBdr>
        <w:top w:val="none" w:sz="0" w:space="0" w:color="auto"/>
        <w:left w:val="none" w:sz="0" w:space="0" w:color="auto"/>
        <w:bottom w:val="none" w:sz="0" w:space="0" w:color="auto"/>
        <w:right w:val="none" w:sz="0" w:space="0" w:color="auto"/>
      </w:divBdr>
    </w:div>
    <w:div w:id="1432697387">
      <w:bodyDiv w:val="1"/>
      <w:marLeft w:val="0"/>
      <w:marRight w:val="0"/>
      <w:marTop w:val="0"/>
      <w:marBottom w:val="0"/>
      <w:divBdr>
        <w:top w:val="none" w:sz="0" w:space="0" w:color="auto"/>
        <w:left w:val="none" w:sz="0" w:space="0" w:color="auto"/>
        <w:bottom w:val="none" w:sz="0" w:space="0" w:color="auto"/>
        <w:right w:val="none" w:sz="0" w:space="0" w:color="auto"/>
      </w:divBdr>
    </w:div>
    <w:div w:id="1463306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4.wmf"/><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7.w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0.w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oleObject" Target="embeddings/oleObject2.bin"/><Relationship Id="rId10" Type="http://schemas.openxmlformats.org/officeDocument/2006/relationships/styles" Target="styles.xm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oleObject" Target="embeddings/oleObject3.bin"/><Relationship Id="rId35" Type="http://schemas.openxmlformats.org/officeDocument/2006/relationships/theme" Target="theme/theme1.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14242D9-C264-43E4-8F87-B688D2CB920E}">
  <ds:schemaRefs>
    <ds:schemaRef ds:uri="http://schemas.openxmlformats.org/officeDocument/2006/bibliography"/>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4.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150</TotalTime>
  <Pages>5</Pages>
  <Words>1271</Words>
  <Characters>7247</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Apple Inc.</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Sigen Ye</dc:creator>
  <cp:lastModifiedBy>Sigen Ye</cp:lastModifiedBy>
  <cp:revision>20</cp:revision>
  <cp:lastPrinted>1900-12-31T16:00:00Z</cp:lastPrinted>
  <dcterms:created xsi:type="dcterms:W3CDTF">2020-08-13T06:32:00Z</dcterms:created>
  <dcterms:modified xsi:type="dcterms:W3CDTF">2021-01-26T06:02:00Z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y fmtid="{D5CDD505-2E9C-101B-9397-08002B2CF9AE}" pid="22" name="KSOProductBuildVer">
    <vt:lpwstr>2052-11.8.2.8696</vt:lpwstr>
  </property>
  <property fmtid="{D5CDD505-2E9C-101B-9397-08002B2CF9AE}" pid="23" name="NSCPROP_SA">
    <vt:lpwstr>C:\Users\feifei.sun\Desktop\102e\R1-200xxxx_Summary #2 of 7.2.5.3_eURLLC PUSCH enh_v09_Intel_DCM.docx</vt:lpwstr>
  </property>
</Properties>
</file>